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942E26">
      <w:r>
        <w:rPr>
          <w:noProof/>
          <w:lang w:eastAsia="es-ES"/>
        </w:rPr>
        <w:drawing>
          <wp:inline distT="0" distB="0" distL="0" distR="0">
            <wp:extent cx="8885555" cy="1581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5555" cy="1581150"/>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942E26" w:rsidRPr="00942E26" w:rsidTr="00942E2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42E26" w:rsidRPr="00942E26">
              <w:trPr>
                <w:tblCellSpacing w:w="0" w:type="dxa"/>
                <w:jc w:val="center"/>
              </w:trPr>
              <w:tc>
                <w:tcPr>
                  <w:tcW w:w="0" w:type="auto"/>
                  <w:vAlign w:val="center"/>
                  <w:hideMark/>
                </w:tcPr>
                <w:p w:rsidR="00942E26" w:rsidRPr="00942E26" w:rsidRDefault="00942E26" w:rsidP="00942E26">
                  <w:pPr>
                    <w:spacing w:after="0" w:line="240" w:lineRule="auto"/>
                    <w:jc w:val="both"/>
                    <w:rPr>
                      <w:rFonts w:ascii="Calibri" w:eastAsia="Times New Roman" w:hAnsi="Calibri" w:cs="Times New Roman"/>
                      <w:b/>
                      <w:bCs/>
                      <w:color w:val="000000"/>
                      <w:sz w:val="24"/>
                      <w:szCs w:val="24"/>
                      <w:lang w:eastAsia="es-ES"/>
                    </w:rPr>
                  </w:pPr>
                  <w:r w:rsidRPr="00942E26">
                    <w:rPr>
                      <w:rFonts w:ascii="Calibri" w:eastAsia="Times New Roman" w:hAnsi="Calibri" w:cs="Times New Roman"/>
                      <w:b/>
                      <w:bCs/>
                      <w:color w:val="000000"/>
                      <w:sz w:val="24"/>
                      <w:szCs w:val="24"/>
                      <w:lang w:eastAsia="es-ES"/>
                    </w:rPr>
                    <w:t>1. OBJETIVO</w:t>
                  </w:r>
                </w:p>
              </w:tc>
            </w:tr>
            <w:tr w:rsidR="00942E26" w:rsidRPr="00942E2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r w:rsidR="00942E26" w:rsidRPr="00942E26">
                    <w:trPr>
                      <w:tblCellSpacing w:w="0" w:type="dxa"/>
                    </w:trPr>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xml:space="preserve">Pagar efectivamente todas las obligaciones adquiridas por la Administración Central Municipal mediante </w:t>
                        </w:r>
                        <w:proofErr w:type="spellStart"/>
                        <w:r w:rsidRPr="00942E26">
                          <w:rPr>
                            <w:rFonts w:ascii="Calibri" w:eastAsia="Times New Roman" w:hAnsi="Calibri" w:cs="Times New Roman"/>
                            <w:lang w:eastAsia="es-ES"/>
                          </w:rPr>
                          <w:t>ordenes</w:t>
                        </w:r>
                        <w:proofErr w:type="spellEnd"/>
                        <w:r w:rsidRPr="00942E26">
                          <w:rPr>
                            <w:rFonts w:ascii="Calibri" w:eastAsia="Times New Roman" w:hAnsi="Calibri" w:cs="Times New Roman"/>
                            <w:lang w:eastAsia="es-ES"/>
                          </w:rPr>
                          <w:t xml:space="preserve"> de pago elaboradas en cada una de las Secretarías  </w:t>
                        </w:r>
                      </w:p>
                    </w:tc>
                  </w:tr>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bl>
                <w:p w:rsidR="00942E26" w:rsidRPr="00942E26" w:rsidRDefault="00942E26" w:rsidP="00942E26">
                  <w:pPr>
                    <w:spacing w:after="0" w:line="240" w:lineRule="auto"/>
                    <w:jc w:val="both"/>
                    <w:rPr>
                      <w:rFonts w:ascii="Calibri" w:eastAsia="Times New Roman" w:hAnsi="Calibri" w:cs="Times New Roman"/>
                      <w:lang w:eastAsia="es-ES"/>
                    </w:rPr>
                  </w:pPr>
                </w:p>
              </w:tc>
            </w:tr>
          </w:tbl>
          <w:p w:rsidR="00942E26" w:rsidRPr="00942E26" w:rsidRDefault="00942E26" w:rsidP="00942E26">
            <w:pPr>
              <w:spacing w:after="0" w:line="240" w:lineRule="auto"/>
              <w:rPr>
                <w:rFonts w:ascii="Times New Roman" w:eastAsia="Times New Roman" w:hAnsi="Times New Roman" w:cs="Times New Roman"/>
                <w:sz w:val="24"/>
                <w:szCs w:val="24"/>
                <w:lang w:eastAsia="es-ES"/>
              </w:rPr>
            </w:pPr>
          </w:p>
        </w:tc>
      </w:tr>
      <w:tr w:rsidR="00942E26" w:rsidRPr="00942E26" w:rsidTr="00942E26">
        <w:trPr>
          <w:trHeight w:val="225"/>
          <w:tblCellSpacing w:w="15" w:type="dxa"/>
          <w:jc w:val="center"/>
        </w:trPr>
        <w:tc>
          <w:tcPr>
            <w:tcW w:w="0" w:type="auto"/>
            <w:vAlign w:val="center"/>
            <w:hideMark/>
          </w:tcPr>
          <w:p w:rsidR="00942E26" w:rsidRPr="00942E26" w:rsidRDefault="00942E26" w:rsidP="00942E26">
            <w:pPr>
              <w:spacing w:after="0" w:line="240" w:lineRule="auto"/>
              <w:rPr>
                <w:rFonts w:ascii="Times New Roman" w:eastAsia="Times New Roman" w:hAnsi="Times New Roman" w:cs="Times New Roman"/>
                <w:szCs w:val="24"/>
                <w:lang w:eastAsia="es-ES"/>
              </w:rPr>
            </w:pPr>
          </w:p>
        </w:tc>
      </w:tr>
      <w:tr w:rsidR="00942E26" w:rsidRPr="00942E26" w:rsidTr="00942E2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42E26" w:rsidRPr="00942E26">
              <w:trPr>
                <w:tblCellSpacing w:w="0" w:type="dxa"/>
                <w:jc w:val="center"/>
              </w:trPr>
              <w:tc>
                <w:tcPr>
                  <w:tcW w:w="0" w:type="auto"/>
                  <w:vAlign w:val="center"/>
                  <w:hideMark/>
                </w:tcPr>
                <w:p w:rsidR="00942E26" w:rsidRPr="00942E26" w:rsidRDefault="00942E26" w:rsidP="00942E26">
                  <w:pPr>
                    <w:spacing w:after="0" w:line="240" w:lineRule="auto"/>
                    <w:jc w:val="both"/>
                    <w:rPr>
                      <w:rFonts w:ascii="Calibri" w:eastAsia="Times New Roman" w:hAnsi="Calibri" w:cs="Times New Roman"/>
                      <w:b/>
                      <w:bCs/>
                      <w:color w:val="000000"/>
                      <w:sz w:val="24"/>
                      <w:szCs w:val="24"/>
                      <w:lang w:eastAsia="es-ES"/>
                    </w:rPr>
                  </w:pPr>
                  <w:r w:rsidRPr="00942E26">
                    <w:rPr>
                      <w:rFonts w:ascii="Calibri" w:eastAsia="Times New Roman" w:hAnsi="Calibri" w:cs="Times New Roman"/>
                      <w:b/>
                      <w:bCs/>
                      <w:color w:val="000000"/>
                      <w:sz w:val="24"/>
                      <w:szCs w:val="24"/>
                      <w:lang w:eastAsia="es-ES"/>
                    </w:rPr>
                    <w:t>2. ALCANCE</w:t>
                  </w:r>
                </w:p>
              </w:tc>
            </w:tr>
            <w:tr w:rsidR="00942E26" w:rsidRPr="00942E2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r w:rsidR="00942E26" w:rsidRPr="00942E26">
                    <w:trPr>
                      <w:tblCellSpacing w:w="0" w:type="dxa"/>
                    </w:trPr>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xml:space="preserve">Inicia con la recepción de los documentos para generar las </w:t>
                        </w:r>
                        <w:proofErr w:type="spellStart"/>
                        <w:r w:rsidRPr="00942E26">
                          <w:rPr>
                            <w:rFonts w:ascii="Calibri" w:eastAsia="Times New Roman" w:hAnsi="Calibri" w:cs="Times New Roman"/>
                            <w:lang w:eastAsia="es-ES"/>
                          </w:rPr>
                          <w:t>ordenes</w:t>
                        </w:r>
                        <w:proofErr w:type="spellEnd"/>
                        <w:r w:rsidRPr="00942E26">
                          <w:rPr>
                            <w:rFonts w:ascii="Calibri" w:eastAsia="Times New Roman" w:hAnsi="Calibri" w:cs="Times New Roman"/>
                            <w:lang w:eastAsia="es-ES"/>
                          </w:rPr>
                          <w:t xml:space="preserve"> de pago y finaliza con el archivo de la orden de pago con el respectivo soporte de giro una vez se haya aplicado dicha transacción en el AS 400 </w:t>
                        </w:r>
                      </w:p>
                    </w:tc>
                  </w:tr>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bl>
                <w:p w:rsidR="00942E26" w:rsidRPr="00942E26" w:rsidRDefault="00942E26" w:rsidP="00942E26">
                  <w:pPr>
                    <w:spacing w:after="0" w:line="240" w:lineRule="auto"/>
                    <w:jc w:val="both"/>
                    <w:rPr>
                      <w:rFonts w:ascii="Calibri" w:eastAsia="Times New Roman" w:hAnsi="Calibri" w:cs="Times New Roman"/>
                      <w:lang w:eastAsia="es-ES"/>
                    </w:rPr>
                  </w:pPr>
                </w:p>
              </w:tc>
            </w:tr>
          </w:tbl>
          <w:p w:rsidR="00942E26" w:rsidRPr="00942E26" w:rsidRDefault="00942E26" w:rsidP="00942E26">
            <w:pPr>
              <w:spacing w:after="0" w:line="240" w:lineRule="auto"/>
              <w:rPr>
                <w:rFonts w:ascii="Times New Roman" w:eastAsia="Times New Roman" w:hAnsi="Times New Roman" w:cs="Times New Roman"/>
                <w:sz w:val="24"/>
                <w:szCs w:val="24"/>
                <w:lang w:eastAsia="es-ES"/>
              </w:rPr>
            </w:pPr>
          </w:p>
        </w:tc>
      </w:tr>
      <w:tr w:rsidR="00942E26" w:rsidRPr="00942E26" w:rsidTr="00942E26">
        <w:trPr>
          <w:trHeight w:val="225"/>
          <w:tblCellSpacing w:w="15" w:type="dxa"/>
          <w:jc w:val="center"/>
        </w:trPr>
        <w:tc>
          <w:tcPr>
            <w:tcW w:w="0" w:type="auto"/>
            <w:vAlign w:val="center"/>
            <w:hideMark/>
          </w:tcPr>
          <w:p w:rsidR="00942E26" w:rsidRPr="00942E26" w:rsidRDefault="00942E26" w:rsidP="00942E26">
            <w:pPr>
              <w:spacing w:after="0" w:line="240" w:lineRule="auto"/>
              <w:rPr>
                <w:rFonts w:ascii="Times New Roman" w:eastAsia="Times New Roman" w:hAnsi="Times New Roman" w:cs="Times New Roman"/>
                <w:szCs w:val="24"/>
                <w:lang w:eastAsia="es-ES"/>
              </w:rPr>
            </w:pPr>
          </w:p>
        </w:tc>
      </w:tr>
      <w:tr w:rsidR="00942E26" w:rsidRPr="00942E26" w:rsidTr="00942E2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42E26" w:rsidRPr="00942E26">
              <w:trPr>
                <w:tblCellSpacing w:w="0" w:type="dxa"/>
                <w:jc w:val="center"/>
              </w:trPr>
              <w:tc>
                <w:tcPr>
                  <w:tcW w:w="0" w:type="auto"/>
                  <w:vAlign w:val="center"/>
                  <w:hideMark/>
                </w:tcPr>
                <w:p w:rsidR="00942E26" w:rsidRPr="00942E26" w:rsidRDefault="00942E26" w:rsidP="00942E26">
                  <w:pPr>
                    <w:spacing w:after="0" w:line="240" w:lineRule="auto"/>
                    <w:jc w:val="both"/>
                    <w:rPr>
                      <w:rFonts w:ascii="Calibri" w:eastAsia="Times New Roman" w:hAnsi="Calibri" w:cs="Times New Roman"/>
                      <w:b/>
                      <w:bCs/>
                      <w:color w:val="000000"/>
                      <w:sz w:val="24"/>
                      <w:szCs w:val="24"/>
                      <w:lang w:eastAsia="es-ES"/>
                    </w:rPr>
                  </w:pPr>
                  <w:r w:rsidRPr="00942E26">
                    <w:rPr>
                      <w:rFonts w:ascii="Calibri" w:eastAsia="Times New Roman" w:hAnsi="Calibri" w:cs="Times New Roman"/>
                      <w:b/>
                      <w:bCs/>
                      <w:color w:val="000000"/>
                      <w:sz w:val="24"/>
                      <w:szCs w:val="24"/>
                      <w:lang w:eastAsia="es-ES"/>
                    </w:rPr>
                    <w:t>3. RESPONSABLE</w:t>
                  </w:r>
                </w:p>
              </w:tc>
            </w:tr>
            <w:tr w:rsidR="00942E26" w:rsidRPr="00942E26">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942E26" w:rsidRPr="00942E26">
                    <w:trPr>
                      <w:tblCellSpacing w:w="15" w:type="dxa"/>
                    </w:trPr>
                    <w:tc>
                      <w:tcPr>
                        <w:tcW w:w="15" w:type="dxa"/>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p>
                    </w:tc>
                    <w:tc>
                      <w:tcPr>
                        <w:tcW w:w="5000" w:type="pct"/>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xml:space="preserve">Olga Lucía Gómez </w:t>
                        </w:r>
                        <w:proofErr w:type="spellStart"/>
                        <w:r w:rsidRPr="00942E26">
                          <w:rPr>
                            <w:rFonts w:ascii="Calibri" w:eastAsia="Times New Roman" w:hAnsi="Calibri" w:cs="Times New Roman"/>
                            <w:lang w:eastAsia="es-ES"/>
                          </w:rPr>
                          <w:t>Gómez</w:t>
                        </w:r>
                        <w:proofErr w:type="spellEnd"/>
                      </w:p>
                    </w:tc>
                    <w:tc>
                      <w:tcPr>
                        <w:tcW w:w="0" w:type="auto"/>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p>
                    </w:tc>
                  </w:tr>
                </w:tbl>
                <w:p w:rsidR="00942E26" w:rsidRPr="00942E26" w:rsidRDefault="00942E26" w:rsidP="00942E26">
                  <w:pPr>
                    <w:spacing w:after="0" w:line="240" w:lineRule="auto"/>
                    <w:jc w:val="both"/>
                    <w:rPr>
                      <w:rFonts w:ascii="Calibri" w:eastAsia="Times New Roman" w:hAnsi="Calibri" w:cs="Times New Roman"/>
                      <w:lang w:eastAsia="es-ES"/>
                    </w:rPr>
                  </w:pPr>
                </w:p>
              </w:tc>
            </w:tr>
          </w:tbl>
          <w:p w:rsidR="00942E26" w:rsidRPr="00942E26" w:rsidRDefault="00942E26" w:rsidP="00942E26">
            <w:pPr>
              <w:spacing w:after="0" w:line="240" w:lineRule="auto"/>
              <w:rPr>
                <w:rFonts w:ascii="Times New Roman" w:eastAsia="Times New Roman" w:hAnsi="Times New Roman" w:cs="Times New Roman"/>
                <w:sz w:val="24"/>
                <w:szCs w:val="24"/>
                <w:lang w:eastAsia="es-ES"/>
              </w:rPr>
            </w:pPr>
          </w:p>
        </w:tc>
      </w:tr>
      <w:tr w:rsidR="00942E26" w:rsidRPr="00942E26" w:rsidTr="00942E26">
        <w:trPr>
          <w:trHeight w:val="225"/>
          <w:tblCellSpacing w:w="15" w:type="dxa"/>
          <w:jc w:val="center"/>
        </w:trPr>
        <w:tc>
          <w:tcPr>
            <w:tcW w:w="0" w:type="auto"/>
            <w:vAlign w:val="center"/>
            <w:hideMark/>
          </w:tcPr>
          <w:p w:rsidR="00942E26" w:rsidRPr="00942E26" w:rsidRDefault="00942E26" w:rsidP="00942E26">
            <w:pPr>
              <w:spacing w:after="0" w:line="240" w:lineRule="auto"/>
              <w:rPr>
                <w:rFonts w:ascii="Times New Roman" w:eastAsia="Times New Roman" w:hAnsi="Times New Roman" w:cs="Times New Roman"/>
                <w:szCs w:val="24"/>
                <w:lang w:eastAsia="es-ES"/>
              </w:rPr>
            </w:pPr>
          </w:p>
        </w:tc>
      </w:tr>
      <w:tr w:rsidR="00942E26" w:rsidRPr="00942E26" w:rsidTr="00942E2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42E26" w:rsidRPr="00942E26">
              <w:trPr>
                <w:tblCellSpacing w:w="0" w:type="dxa"/>
                <w:jc w:val="center"/>
              </w:trPr>
              <w:tc>
                <w:tcPr>
                  <w:tcW w:w="0" w:type="auto"/>
                  <w:vAlign w:val="center"/>
                  <w:hideMark/>
                </w:tcPr>
                <w:p w:rsidR="00942E26" w:rsidRPr="00942E26" w:rsidRDefault="00942E26" w:rsidP="00942E26">
                  <w:pPr>
                    <w:spacing w:after="0" w:line="240" w:lineRule="auto"/>
                    <w:jc w:val="both"/>
                    <w:rPr>
                      <w:rFonts w:ascii="Calibri" w:eastAsia="Times New Roman" w:hAnsi="Calibri" w:cs="Times New Roman"/>
                      <w:b/>
                      <w:bCs/>
                      <w:color w:val="000000"/>
                      <w:sz w:val="24"/>
                      <w:szCs w:val="24"/>
                      <w:lang w:eastAsia="es-ES"/>
                    </w:rPr>
                  </w:pPr>
                  <w:r w:rsidRPr="00942E26">
                    <w:rPr>
                      <w:rFonts w:ascii="Calibri" w:eastAsia="Times New Roman" w:hAnsi="Calibri" w:cs="Times New Roman"/>
                      <w:b/>
                      <w:bCs/>
                      <w:color w:val="000000"/>
                      <w:sz w:val="24"/>
                      <w:szCs w:val="24"/>
                      <w:lang w:eastAsia="es-ES"/>
                    </w:rPr>
                    <w:t>4. CONDICIONES GENERALES</w:t>
                  </w:r>
                </w:p>
              </w:tc>
            </w:tr>
            <w:tr w:rsidR="00942E26" w:rsidRPr="00942E2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r w:rsidR="00942E26" w:rsidRPr="00942E26">
                    <w:trPr>
                      <w:tblCellSpacing w:w="0" w:type="dxa"/>
                    </w:trPr>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1. Para la generación de órdenes de pago, es necesario anexar la respectiva hoja de chequeo con los documentos soporte, según el caso. </w:t>
                        </w:r>
                        <w:r w:rsidRPr="00942E26">
                          <w:rPr>
                            <w:rFonts w:ascii="Calibri" w:eastAsia="Times New Roman" w:hAnsi="Calibri" w:cs="Times New Roman"/>
                            <w:lang w:eastAsia="es-ES"/>
                          </w:rPr>
                          <w:br/>
                          <w:t>2. Las órdenes de pago que son radicadas en la Tesorería para giro, deben cumplir con todos los requisitos exigidos para el pago.</w:t>
                        </w:r>
                        <w:r w:rsidRPr="00942E26">
                          <w:rPr>
                            <w:rFonts w:ascii="Calibri" w:eastAsia="Times New Roman" w:hAnsi="Calibri" w:cs="Times New Roman"/>
                            <w:lang w:eastAsia="es-ES"/>
                          </w:rPr>
                          <w:br/>
                          <w:t>3. Las órdenes de pago deben ser elaboradas en el sistema AS 400.</w:t>
                        </w:r>
                        <w:r w:rsidRPr="00942E26">
                          <w:rPr>
                            <w:rFonts w:ascii="Calibri" w:eastAsia="Times New Roman" w:hAnsi="Calibri" w:cs="Times New Roman"/>
                            <w:lang w:eastAsia="es-ES"/>
                          </w:rPr>
                          <w:br/>
                          <w:t>4. Para el cumplimiento de los requisitos de descuentos de ley de las órdenes de pago, se debe tener en cuenta la normatividad vigente. </w:t>
                        </w:r>
                      </w:p>
                    </w:tc>
                  </w:tr>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bl>
                <w:p w:rsidR="00942E26" w:rsidRPr="00942E26" w:rsidRDefault="00942E26" w:rsidP="00942E26">
                  <w:pPr>
                    <w:spacing w:after="0" w:line="240" w:lineRule="auto"/>
                    <w:jc w:val="both"/>
                    <w:rPr>
                      <w:rFonts w:ascii="Calibri" w:eastAsia="Times New Roman" w:hAnsi="Calibri" w:cs="Times New Roman"/>
                      <w:lang w:eastAsia="es-ES"/>
                    </w:rPr>
                  </w:pPr>
                </w:p>
              </w:tc>
            </w:tr>
          </w:tbl>
          <w:p w:rsidR="00942E26" w:rsidRPr="00942E26" w:rsidRDefault="00942E26" w:rsidP="00942E26">
            <w:pPr>
              <w:spacing w:after="0" w:line="240" w:lineRule="auto"/>
              <w:rPr>
                <w:rFonts w:ascii="Times New Roman" w:eastAsia="Times New Roman" w:hAnsi="Times New Roman" w:cs="Times New Roman"/>
                <w:sz w:val="24"/>
                <w:szCs w:val="24"/>
                <w:lang w:eastAsia="es-ES"/>
              </w:rPr>
            </w:pPr>
          </w:p>
        </w:tc>
      </w:tr>
      <w:tr w:rsidR="00942E26" w:rsidRPr="00942E26" w:rsidTr="00942E26">
        <w:trPr>
          <w:trHeight w:val="225"/>
          <w:tblCellSpacing w:w="15" w:type="dxa"/>
          <w:jc w:val="center"/>
        </w:trPr>
        <w:tc>
          <w:tcPr>
            <w:tcW w:w="0" w:type="auto"/>
            <w:vAlign w:val="center"/>
            <w:hideMark/>
          </w:tcPr>
          <w:p w:rsidR="00942E26" w:rsidRPr="00942E26" w:rsidRDefault="00942E26" w:rsidP="00942E26">
            <w:pPr>
              <w:spacing w:after="0" w:line="240" w:lineRule="auto"/>
              <w:rPr>
                <w:rFonts w:ascii="Times New Roman" w:eastAsia="Times New Roman" w:hAnsi="Times New Roman" w:cs="Times New Roman"/>
                <w:szCs w:val="24"/>
                <w:lang w:eastAsia="es-ES"/>
              </w:rPr>
            </w:pPr>
          </w:p>
        </w:tc>
      </w:tr>
      <w:tr w:rsidR="00942E26" w:rsidRPr="00942E26" w:rsidTr="00942E2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42E26" w:rsidRPr="00942E26">
              <w:trPr>
                <w:tblCellSpacing w:w="0" w:type="dxa"/>
                <w:jc w:val="center"/>
              </w:trPr>
              <w:tc>
                <w:tcPr>
                  <w:tcW w:w="0" w:type="auto"/>
                  <w:vAlign w:val="center"/>
                  <w:hideMark/>
                </w:tcPr>
                <w:p w:rsidR="00942E26" w:rsidRPr="00942E26" w:rsidRDefault="00942E26" w:rsidP="00942E26">
                  <w:pPr>
                    <w:spacing w:after="0" w:line="240" w:lineRule="auto"/>
                    <w:jc w:val="both"/>
                    <w:rPr>
                      <w:rFonts w:ascii="Calibri" w:eastAsia="Times New Roman" w:hAnsi="Calibri" w:cs="Times New Roman"/>
                      <w:b/>
                      <w:bCs/>
                      <w:color w:val="000000"/>
                      <w:sz w:val="24"/>
                      <w:szCs w:val="24"/>
                      <w:lang w:eastAsia="es-ES"/>
                    </w:rPr>
                  </w:pPr>
                  <w:r w:rsidRPr="00942E26">
                    <w:rPr>
                      <w:rFonts w:ascii="Calibri" w:eastAsia="Times New Roman" w:hAnsi="Calibri" w:cs="Times New Roman"/>
                      <w:b/>
                      <w:bCs/>
                      <w:color w:val="000000"/>
                      <w:sz w:val="24"/>
                      <w:szCs w:val="24"/>
                      <w:lang w:eastAsia="es-ES"/>
                    </w:rPr>
                    <w:lastRenderedPageBreak/>
                    <w:t>5. DEFINICIONES</w:t>
                  </w:r>
                </w:p>
              </w:tc>
            </w:tr>
            <w:tr w:rsidR="00942E26" w:rsidRPr="00942E26">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r w:rsidR="00942E26" w:rsidRPr="00942E26">
                    <w:trPr>
                      <w:tblCellSpacing w:w="0" w:type="dxa"/>
                    </w:trPr>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b/>
                            <w:bCs/>
                            <w:color w:val="000000"/>
                            <w:sz w:val="24"/>
                            <w:szCs w:val="24"/>
                            <w:lang w:eastAsia="es-ES"/>
                          </w:rPr>
                          <w:t>5.1. CHEQUE:</w:t>
                        </w:r>
                        <w:r w:rsidRPr="00942E26">
                          <w:rPr>
                            <w:rFonts w:ascii="Calibri" w:eastAsia="Times New Roman" w:hAnsi="Calibri" w:cs="Times New Roman"/>
                            <w:lang w:eastAsia="es-ES"/>
                          </w:rPr>
                          <w:t xml:space="preserve"> (Anglicismo de cheque o </w:t>
                        </w:r>
                        <w:proofErr w:type="spellStart"/>
                        <w:r w:rsidRPr="00942E26">
                          <w:rPr>
                            <w:rFonts w:ascii="Calibri" w:eastAsia="Times New Roman" w:hAnsi="Calibri" w:cs="Times New Roman"/>
                            <w:lang w:eastAsia="es-ES"/>
                          </w:rPr>
                          <w:t>check</w:t>
                        </w:r>
                        <w:proofErr w:type="spellEnd"/>
                        <w:r w:rsidRPr="00942E26">
                          <w:rPr>
                            <w:rFonts w:ascii="Calibri" w:eastAsia="Times New Roman" w:hAnsi="Calibri" w:cs="Times New Roman"/>
                            <w:lang w:eastAsia="es-ES"/>
                          </w:rPr>
                          <w:t>) Es un documento contable de valor en el que la persona que es autorizada para extraer dinero de una cuenta (por ejemplo, el titular), extiende a otra persona una autorización para retirar una determinada cantidad de dinero de su cuenta la cual se expresa en el documento, prescindiendo de la presencia del titular de la cuenta bancaria. El cheque es un título valor a la orden o al portador y abstracto en virtud del cual una persona, llamada librador, ordena incondicionalmente a una institución de crédito el pago a la vista de una suma de dinero determinada a favor de una tercera persona llamada beneficiario.  </w:t>
                        </w:r>
                      </w:p>
                    </w:tc>
                  </w:tr>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bl>
                <w:p w:rsidR="00942E26" w:rsidRPr="00942E26" w:rsidRDefault="00942E26" w:rsidP="00942E26">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r w:rsidR="00942E26" w:rsidRPr="00942E26">
                    <w:trPr>
                      <w:tblCellSpacing w:w="0" w:type="dxa"/>
                    </w:trPr>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b/>
                            <w:bCs/>
                            <w:color w:val="000000"/>
                            <w:sz w:val="24"/>
                            <w:szCs w:val="24"/>
                            <w:lang w:eastAsia="es-ES"/>
                          </w:rPr>
                          <w:t>5.2. DOCUMENTACIÓN DE SOPORTE:</w:t>
                        </w:r>
                        <w:r w:rsidRPr="00942E26">
                          <w:rPr>
                            <w:rFonts w:ascii="Calibri" w:eastAsia="Times New Roman" w:hAnsi="Calibri" w:cs="Times New Roman"/>
                            <w:lang w:eastAsia="es-ES"/>
                          </w:rPr>
                          <w:t xml:space="preserve"> Son todos aquellos documentos físicos que vienen anexos a la orden de pago y que son requeridos para el cumplimiento de requisitos y viabilidad de giro (Facturas, aportes a seguridad social, Certificado de Disponibilidad Presupuestal, Registro Presupuestal, acta de Interventoría o supervisión, contratos, </w:t>
                        </w:r>
                        <w:proofErr w:type="spellStart"/>
                        <w:r w:rsidRPr="00942E26">
                          <w:rPr>
                            <w:rFonts w:ascii="Calibri" w:eastAsia="Times New Roman" w:hAnsi="Calibri" w:cs="Times New Roman"/>
                            <w:lang w:eastAsia="es-ES"/>
                          </w:rPr>
                          <w:t>etc</w:t>
                        </w:r>
                        <w:proofErr w:type="spellEnd"/>
                        <w:r w:rsidRPr="00942E26">
                          <w:rPr>
                            <w:rFonts w:ascii="Calibri" w:eastAsia="Times New Roman" w:hAnsi="Calibri" w:cs="Times New Roman"/>
                            <w:lang w:eastAsia="es-ES"/>
                          </w:rPr>
                          <w:t>).  </w:t>
                        </w:r>
                      </w:p>
                    </w:tc>
                  </w:tr>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bl>
                <w:p w:rsidR="00942E26" w:rsidRPr="00942E26" w:rsidRDefault="00942E26" w:rsidP="00942E26">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r w:rsidR="00942E26" w:rsidRPr="00942E26">
                    <w:trPr>
                      <w:tblCellSpacing w:w="0" w:type="dxa"/>
                    </w:trPr>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b/>
                            <w:bCs/>
                            <w:color w:val="000000"/>
                            <w:sz w:val="24"/>
                            <w:szCs w:val="24"/>
                            <w:lang w:eastAsia="es-ES"/>
                          </w:rPr>
                          <w:t>5.3. ORDEN DE PAGO:</w:t>
                        </w:r>
                        <w:r w:rsidRPr="00942E26">
                          <w:rPr>
                            <w:rFonts w:ascii="Calibri" w:eastAsia="Times New Roman" w:hAnsi="Calibri" w:cs="Times New Roman"/>
                            <w:lang w:eastAsia="es-ES"/>
                          </w:rPr>
                          <w:t xml:space="preserve"> Documento expedido por la dependencia ordenadora del gasto y firmado por el respectivo secretario de despacho, elaborado en el sistema financiero (AS400) y en formato </w:t>
                        </w:r>
                        <w:proofErr w:type="spellStart"/>
                        <w:r w:rsidRPr="00942E26">
                          <w:rPr>
                            <w:rFonts w:ascii="Calibri" w:eastAsia="Times New Roman" w:hAnsi="Calibri" w:cs="Times New Roman"/>
                            <w:lang w:eastAsia="es-ES"/>
                          </w:rPr>
                          <w:t>preimpreso</w:t>
                        </w:r>
                        <w:proofErr w:type="spellEnd"/>
                        <w:r w:rsidRPr="00942E26">
                          <w:rPr>
                            <w:rFonts w:ascii="Calibri" w:eastAsia="Times New Roman" w:hAnsi="Calibri" w:cs="Times New Roman"/>
                            <w:lang w:eastAsia="es-ES"/>
                          </w:rPr>
                          <w:t>, el cual contiene la información del beneficiario del pago, el concepto, fecha, número de la orden de pago, nombre de la dependencia, el rubro presupuestal, los descuentos, las retenciones y el valor neto a girar, etc.  </w:t>
                        </w:r>
                      </w:p>
                    </w:tc>
                  </w:tr>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bl>
                <w:p w:rsidR="00942E26" w:rsidRPr="00942E26" w:rsidRDefault="00942E26" w:rsidP="00942E26">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r w:rsidR="00942E26" w:rsidRPr="00942E26">
                    <w:trPr>
                      <w:tblCellSpacing w:w="0" w:type="dxa"/>
                    </w:trPr>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42E26" w:rsidRPr="00942E26" w:rsidRDefault="00942E26" w:rsidP="00942E26">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b/>
                            <w:bCs/>
                            <w:color w:val="000000"/>
                            <w:sz w:val="24"/>
                            <w:szCs w:val="24"/>
                            <w:lang w:eastAsia="es-ES"/>
                          </w:rPr>
                          <w:t>5.4. PAGO ELECTRÓNICO:</w:t>
                        </w:r>
                        <w:r w:rsidRPr="00942E26">
                          <w:rPr>
                            <w:rFonts w:ascii="Calibri" w:eastAsia="Times New Roman" w:hAnsi="Calibri" w:cs="Times New Roman"/>
                            <w:lang w:eastAsia="es-ES"/>
                          </w:rPr>
                          <w:t> Es un sistema de pago que facilita las transacciones en línea a través de Internet (portales bancarios).  </w:t>
                        </w:r>
                      </w:p>
                    </w:tc>
                  </w:tr>
                  <w:tr w:rsidR="00942E26" w:rsidRPr="00942E26">
                    <w:trPr>
                      <w:trHeight w:val="75"/>
                      <w:tblCellSpacing w:w="0" w:type="dxa"/>
                    </w:trPr>
                    <w:tc>
                      <w:tcPr>
                        <w:tcW w:w="0" w:type="auto"/>
                        <w:gridSpan w:val="4"/>
                        <w:vAlign w:val="center"/>
                        <w:hideMark/>
                      </w:tcPr>
                      <w:p w:rsidR="00942E26" w:rsidRPr="00942E26" w:rsidRDefault="00942E26" w:rsidP="00942E26">
                        <w:pPr>
                          <w:spacing w:after="0" w:line="240" w:lineRule="auto"/>
                          <w:jc w:val="both"/>
                          <w:rPr>
                            <w:rFonts w:ascii="Calibri" w:eastAsia="Times New Roman" w:hAnsi="Calibri" w:cs="Times New Roman"/>
                            <w:sz w:val="8"/>
                            <w:lang w:eastAsia="es-ES"/>
                          </w:rPr>
                        </w:pPr>
                      </w:p>
                    </w:tc>
                  </w:tr>
                </w:tbl>
                <w:p w:rsidR="00942E26" w:rsidRPr="00942E26" w:rsidRDefault="00942E26" w:rsidP="00942E26">
                  <w:pPr>
                    <w:spacing w:after="0" w:line="240" w:lineRule="auto"/>
                    <w:jc w:val="both"/>
                    <w:rPr>
                      <w:rFonts w:ascii="Calibri" w:eastAsia="Times New Roman" w:hAnsi="Calibri" w:cs="Times New Roman"/>
                      <w:lang w:eastAsia="es-ES"/>
                    </w:rPr>
                  </w:pPr>
                </w:p>
              </w:tc>
            </w:tr>
          </w:tbl>
          <w:p w:rsidR="00942E26" w:rsidRPr="00942E26" w:rsidRDefault="00942E26" w:rsidP="00942E26">
            <w:pPr>
              <w:spacing w:after="0" w:line="240" w:lineRule="auto"/>
              <w:rPr>
                <w:rFonts w:ascii="Times New Roman" w:eastAsia="Times New Roman" w:hAnsi="Times New Roman" w:cs="Times New Roman"/>
                <w:sz w:val="24"/>
                <w:szCs w:val="24"/>
                <w:lang w:eastAsia="es-ES"/>
              </w:rPr>
            </w:pPr>
          </w:p>
        </w:tc>
      </w:tr>
      <w:tr w:rsidR="00942E26" w:rsidRPr="00942E26" w:rsidTr="00942E26">
        <w:trPr>
          <w:trHeight w:val="225"/>
          <w:tblCellSpacing w:w="15" w:type="dxa"/>
          <w:jc w:val="center"/>
        </w:trPr>
        <w:tc>
          <w:tcPr>
            <w:tcW w:w="0" w:type="auto"/>
            <w:vAlign w:val="center"/>
            <w:hideMark/>
          </w:tcPr>
          <w:p w:rsidR="00942E26" w:rsidRPr="00942E26" w:rsidRDefault="00942E26" w:rsidP="00942E26">
            <w:pPr>
              <w:spacing w:after="0" w:line="240" w:lineRule="auto"/>
              <w:rPr>
                <w:rFonts w:ascii="Times New Roman" w:eastAsia="Times New Roman" w:hAnsi="Times New Roman" w:cs="Times New Roman"/>
                <w:szCs w:val="24"/>
                <w:lang w:eastAsia="es-ES"/>
              </w:rPr>
            </w:pPr>
          </w:p>
        </w:tc>
      </w:tr>
      <w:tr w:rsidR="00942E26" w:rsidRPr="00942E26" w:rsidTr="00942E2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42E26" w:rsidRPr="00942E26">
              <w:trPr>
                <w:tblCellSpacing w:w="0" w:type="dxa"/>
                <w:jc w:val="center"/>
              </w:trPr>
              <w:tc>
                <w:tcPr>
                  <w:tcW w:w="0" w:type="auto"/>
                  <w:vAlign w:val="center"/>
                  <w:hideMark/>
                </w:tcPr>
                <w:p w:rsidR="00942E26" w:rsidRPr="00942E26" w:rsidRDefault="00942E26" w:rsidP="00942E26">
                  <w:pPr>
                    <w:spacing w:after="0" w:line="240" w:lineRule="auto"/>
                    <w:jc w:val="both"/>
                    <w:rPr>
                      <w:rFonts w:ascii="Calibri" w:eastAsia="Times New Roman" w:hAnsi="Calibri" w:cs="Times New Roman"/>
                      <w:b/>
                      <w:bCs/>
                      <w:color w:val="000000"/>
                      <w:sz w:val="24"/>
                      <w:szCs w:val="24"/>
                      <w:lang w:eastAsia="es-ES"/>
                    </w:rPr>
                  </w:pPr>
                  <w:r w:rsidRPr="00942E26">
                    <w:rPr>
                      <w:rFonts w:ascii="Calibri" w:eastAsia="Times New Roman" w:hAnsi="Calibri" w:cs="Times New Roman"/>
                      <w:b/>
                      <w:bCs/>
                      <w:color w:val="000000"/>
                      <w:sz w:val="24"/>
                      <w:szCs w:val="24"/>
                      <w:lang w:eastAsia="es-ES"/>
                    </w:rPr>
                    <w:t>6. DOCUMENTACIÓN EXTERNA RELACIONADA</w:t>
                  </w:r>
                </w:p>
              </w:tc>
            </w:tr>
            <w:tr w:rsidR="00942E26" w:rsidRPr="00942E26">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942E26" w:rsidRPr="00942E26">
                    <w:trPr>
                      <w:tblCellSpacing w:w="15" w:type="dxa"/>
                    </w:trPr>
                    <w:tc>
                      <w:tcPr>
                        <w:tcW w:w="15" w:type="dxa"/>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p>
                    </w:tc>
                    <w:tc>
                      <w:tcPr>
                        <w:tcW w:w="5000" w:type="pct"/>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p>
                    </w:tc>
                  </w:tr>
                </w:tbl>
                <w:p w:rsidR="00942E26" w:rsidRPr="00942E26" w:rsidRDefault="00942E26" w:rsidP="00942E26">
                  <w:pPr>
                    <w:spacing w:after="0" w:line="240" w:lineRule="auto"/>
                    <w:jc w:val="both"/>
                    <w:rPr>
                      <w:rFonts w:ascii="Calibri" w:eastAsia="Times New Roman" w:hAnsi="Calibri" w:cs="Times New Roman"/>
                      <w:lang w:eastAsia="es-ES"/>
                    </w:rPr>
                  </w:pPr>
                </w:p>
              </w:tc>
            </w:tr>
          </w:tbl>
          <w:p w:rsidR="00942E26" w:rsidRPr="00942E26" w:rsidRDefault="00942E26" w:rsidP="00942E26">
            <w:pPr>
              <w:spacing w:after="0" w:line="240" w:lineRule="auto"/>
              <w:rPr>
                <w:rFonts w:ascii="Times New Roman" w:eastAsia="Times New Roman" w:hAnsi="Times New Roman" w:cs="Times New Roman"/>
                <w:sz w:val="24"/>
                <w:szCs w:val="24"/>
                <w:lang w:eastAsia="es-ES"/>
              </w:rPr>
            </w:pPr>
          </w:p>
        </w:tc>
      </w:tr>
      <w:tr w:rsidR="00942E26" w:rsidRPr="00942E26" w:rsidTr="00942E26">
        <w:trPr>
          <w:trHeight w:val="225"/>
          <w:tblCellSpacing w:w="15" w:type="dxa"/>
          <w:jc w:val="center"/>
        </w:trPr>
        <w:tc>
          <w:tcPr>
            <w:tcW w:w="0" w:type="auto"/>
            <w:vAlign w:val="center"/>
            <w:hideMark/>
          </w:tcPr>
          <w:p w:rsidR="00942E26" w:rsidRPr="00942E26" w:rsidRDefault="00942E26" w:rsidP="00942E26">
            <w:pPr>
              <w:spacing w:after="0" w:line="240" w:lineRule="auto"/>
              <w:rPr>
                <w:rFonts w:ascii="Times New Roman" w:eastAsia="Times New Roman" w:hAnsi="Times New Roman" w:cs="Times New Roman"/>
                <w:szCs w:val="24"/>
                <w:lang w:eastAsia="es-ES"/>
              </w:rPr>
            </w:pPr>
          </w:p>
        </w:tc>
      </w:tr>
      <w:tr w:rsidR="00942E26" w:rsidRPr="00942E26" w:rsidTr="00942E2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42E26" w:rsidRPr="00942E26">
              <w:trPr>
                <w:tblCellSpacing w:w="0" w:type="dxa"/>
                <w:jc w:val="center"/>
              </w:trPr>
              <w:tc>
                <w:tcPr>
                  <w:tcW w:w="0" w:type="auto"/>
                  <w:vAlign w:val="center"/>
                  <w:hideMark/>
                </w:tcPr>
                <w:p w:rsidR="00942E26" w:rsidRPr="00942E26" w:rsidRDefault="00942E26" w:rsidP="00942E26">
                  <w:pPr>
                    <w:spacing w:after="0" w:line="240" w:lineRule="auto"/>
                    <w:jc w:val="both"/>
                    <w:rPr>
                      <w:rFonts w:ascii="Calibri" w:eastAsia="Times New Roman" w:hAnsi="Calibri" w:cs="Times New Roman"/>
                      <w:b/>
                      <w:bCs/>
                      <w:color w:val="000000"/>
                      <w:sz w:val="24"/>
                      <w:szCs w:val="24"/>
                      <w:lang w:eastAsia="es-ES"/>
                    </w:rPr>
                  </w:pPr>
                  <w:r w:rsidRPr="00942E26">
                    <w:rPr>
                      <w:rFonts w:ascii="Calibri" w:eastAsia="Times New Roman" w:hAnsi="Calibri" w:cs="Times New Roman"/>
                      <w:b/>
                      <w:bCs/>
                      <w:color w:val="000000"/>
                      <w:sz w:val="24"/>
                      <w:szCs w:val="24"/>
                      <w:lang w:eastAsia="es-ES"/>
                    </w:rPr>
                    <w:t>7. DESARROLLO</w:t>
                  </w:r>
                </w:p>
              </w:tc>
            </w:tr>
          </w:tbl>
          <w:p w:rsidR="00942E26" w:rsidRPr="00942E26" w:rsidRDefault="00942E26" w:rsidP="00942E26">
            <w:pPr>
              <w:spacing w:after="0" w:line="240" w:lineRule="auto"/>
              <w:rPr>
                <w:rFonts w:ascii="Times New Roman" w:eastAsia="Times New Roman" w:hAnsi="Times New Roman" w:cs="Times New Roman"/>
                <w:sz w:val="24"/>
                <w:szCs w:val="24"/>
                <w:lang w:eastAsia="es-ES"/>
              </w:rPr>
            </w:pPr>
          </w:p>
        </w:tc>
      </w:tr>
      <w:tr w:rsidR="00942E26" w:rsidRPr="00942E26" w:rsidTr="00942E26">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942E26" w:rsidRPr="00942E26">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42E26" w:rsidRPr="00942E26" w:rsidRDefault="00942E26" w:rsidP="00942E26">
                  <w:pPr>
                    <w:spacing w:after="0" w:line="240" w:lineRule="auto"/>
                    <w:jc w:val="center"/>
                    <w:rPr>
                      <w:rFonts w:ascii="Calibri" w:eastAsia="Times New Roman" w:hAnsi="Calibri" w:cs="Times New Roman"/>
                      <w:b/>
                      <w:bCs/>
                      <w:color w:val="FFFFFF"/>
                      <w:sz w:val="24"/>
                      <w:szCs w:val="24"/>
                      <w:lang w:eastAsia="es-ES"/>
                    </w:rPr>
                  </w:pPr>
                  <w:r w:rsidRPr="00942E26">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42E26" w:rsidRPr="00942E26" w:rsidRDefault="00942E26" w:rsidP="00942E26">
                  <w:pPr>
                    <w:spacing w:after="0" w:line="240" w:lineRule="auto"/>
                    <w:jc w:val="center"/>
                    <w:rPr>
                      <w:rFonts w:ascii="Calibri" w:eastAsia="Times New Roman" w:hAnsi="Calibri" w:cs="Times New Roman"/>
                      <w:b/>
                      <w:bCs/>
                      <w:color w:val="FFFFFF"/>
                      <w:sz w:val="24"/>
                      <w:szCs w:val="24"/>
                      <w:lang w:eastAsia="es-ES"/>
                    </w:rPr>
                  </w:pPr>
                  <w:r w:rsidRPr="00942E26">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42E26" w:rsidRPr="00942E26" w:rsidRDefault="00942E26" w:rsidP="00942E26">
                  <w:pPr>
                    <w:spacing w:after="0" w:line="240" w:lineRule="auto"/>
                    <w:jc w:val="center"/>
                    <w:rPr>
                      <w:rFonts w:ascii="Calibri" w:eastAsia="Times New Roman" w:hAnsi="Calibri" w:cs="Times New Roman"/>
                      <w:b/>
                      <w:bCs/>
                      <w:color w:val="FFFFFF"/>
                      <w:sz w:val="24"/>
                      <w:szCs w:val="24"/>
                      <w:lang w:eastAsia="es-ES"/>
                    </w:rPr>
                  </w:pPr>
                  <w:r w:rsidRPr="00942E26">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42E26" w:rsidRPr="00942E26" w:rsidRDefault="00942E26" w:rsidP="00942E26">
                  <w:pPr>
                    <w:spacing w:after="0" w:line="240" w:lineRule="auto"/>
                    <w:jc w:val="center"/>
                    <w:rPr>
                      <w:rFonts w:ascii="Calibri" w:eastAsia="Times New Roman" w:hAnsi="Calibri" w:cs="Times New Roman"/>
                      <w:b/>
                      <w:bCs/>
                      <w:color w:val="FFFFFF"/>
                      <w:sz w:val="24"/>
                      <w:szCs w:val="24"/>
                      <w:lang w:eastAsia="es-ES"/>
                    </w:rPr>
                  </w:pPr>
                  <w:r w:rsidRPr="00942E26">
                    <w:rPr>
                      <w:rFonts w:ascii="Calibri" w:eastAsia="Times New Roman" w:hAnsi="Calibri" w:cs="Times New Roman"/>
                      <w:b/>
                      <w:bCs/>
                      <w:color w:val="FFFFFF"/>
                      <w:sz w:val="24"/>
                      <w:szCs w:val="24"/>
                      <w:lang w:eastAsia="es-ES"/>
                    </w:rPr>
                    <w:t>CÓMO LO HACE</w:t>
                  </w:r>
                </w:p>
              </w:tc>
            </w:tr>
            <w:tr w:rsidR="00942E26" w:rsidRPr="00942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Solicitar la generación de la orden</w:t>
                  </w:r>
                  <w:bookmarkStart w:id="0" w:name="_GoBack"/>
                  <w:bookmarkEnd w:id="0"/>
                  <w:r w:rsidRPr="00942E26">
                    <w:rPr>
                      <w:rFonts w:ascii="Calibri" w:eastAsia="Times New Roman" w:hAnsi="Calibri" w:cs="Times New Roman"/>
                      <w:lang w:eastAsia="es-ES"/>
                    </w:rPr>
                    <w:t xml:space="preserve"> de pago, anexando los respectivos documentos.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xml:space="preserve">Se deben dirigir al respectivo Operador de Presupuesto, según corresponda, con la documentación completa y su respectiva hoja de chequeo según el caso (Lista de chequeo para pago de contratos de obra </w:t>
                  </w:r>
                  <w:r w:rsidRPr="00942E26">
                    <w:rPr>
                      <w:rFonts w:ascii="Calibri" w:eastAsia="Times New Roman" w:hAnsi="Calibri" w:cs="Times New Roman"/>
                      <w:lang w:eastAsia="es-ES"/>
                    </w:rPr>
                    <w:lastRenderedPageBreak/>
                    <w:t>pública, de prestación de servicios, de nómina, de sentencias y pago de honorarios peritos y pagos varios). </w:t>
                  </w:r>
                </w:p>
              </w:tc>
            </w:tr>
            <w:tr w:rsidR="00942E26" w:rsidRPr="00942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lastRenderedPageBreak/>
                    <w:t xml:space="preserve">Generar la respectiva </w:t>
                  </w:r>
                  <w:proofErr w:type="spellStart"/>
                  <w:r w:rsidRPr="00942E26">
                    <w:rPr>
                      <w:rFonts w:ascii="Calibri" w:eastAsia="Times New Roman" w:hAnsi="Calibri" w:cs="Times New Roman"/>
                      <w:lang w:eastAsia="es-ES"/>
                    </w:rPr>
                    <w:t>órden</w:t>
                  </w:r>
                  <w:proofErr w:type="spellEnd"/>
                  <w:r w:rsidRPr="00942E26">
                    <w:rPr>
                      <w:rFonts w:ascii="Calibri" w:eastAsia="Times New Roman" w:hAnsi="Calibri" w:cs="Times New Roman"/>
                      <w:lang w:eastAsia="es-ES"/>
                    </w:rPr>
                    <w:t xml:space="preserve"> de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Operadores de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Una vez revisada la documentación contra la lista de</w:t>
                  </w:r>
                  <w:r>
                    <w:rPr>
                      <w:rFonts w:ascii="Calibri" w:eastAsia="Times New Roman" w:hAnsi="Calibri" w:cs="Times New Roman"/>
                      <w:lang w:eastAsia="es-ES"/>
                    </w:rPr>
                    <w:t xml:space="preserve"> chequeo que corresponda, se ela</w:t>
                  </w:r>
                  <w:r w:rsidRPr="00942E26">
                    <w:rPr>
                      <w:rFonts w:ascii="Calibri" w:eastAsia="Times New Roman" w:hAnsi="Calibri" w:cs="Times New Roman"/>
                      <w:lang w:eastAsia="es-ES"/>
                    </w:rPr>
                    <w:t>bora la orden de pago y se envía a la Tesorería Municipal. </w:t>
                  </w:r>
                </w:p>
              </w:tc>
            </w:tr>
            <w:tr w:rsidR="00942E26" w:rsidRPr="00942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proofErr w:type="spellStart"/>
                  <w:r w:rsidRPr="00942E26">
                    <w:rPr>
                      <w:rFonts w:ascii="Calibri" w:eastAsia="Times New Roman" w:hAnsi="Calibri" w:cs="Times New Roman"/>
                      <w:lang w:eastAsia="es-ES"/>
                    </w:rPr>
                    <w:t>Recepcionar</w:t>
                  </w:r>
                  <w:proofErr w:type="spellEnd"/>
                  <w:r w:rsidRPr="00942E26">
                    <w:rPr>
                      <w:rFonts w:ascii="Calibri" w:eastAsia="Times New Roman" w:hAnsi="Calibri" w:cs="Times New Roman"/>
                      <w:lang w:eastAsia="es-ES"/>
                    </w:rPr>
                    <w:t xml:space="preserve"> la orden de pago con los documentos soportes requeridos para el giro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Natalia Ortega Aguilar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br/>
                    <w:t>Registro información de orden de pago en la base de datos de control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xml:space="preserve">Se </w:t>
                  </w:r>
                  <w:proofErr w:type="spellStart"/>
                  <w:r w:rsidRPr="00942E26">
                    <w:rPr>
                      <w:rFonts w:ascii="Calibri" w:eastAsia="Times New Roman" w:hAnsi="Calibri" w:cs="Times New Roman"/>
                      <w:lang w:eastAsia="es-ES"/>
                    </w:rPr>
                    <w:t>recepcionan</w:t>
                  </w:r>
                  <w:proofErr w:type="spellEnd"/>
                  <w:r w:rsidRPr="00942E26">
                    <w:rPr>
                      <w:rFonts w:ascii="Calibri" w:eastAsia="Times New Roman" w:hAnsi="Calibri" w:cs="Times New Roman"/>
                      <w:lang w:eastAsia="es-ES"/>
                    </w:rPr>
                    <w:t xml:space="preserve"> las órdenes de pago con los respectivos documentos requeridos para el giro (facturas, cuentas de cobro, pagos de seguridad social, etc.). Es importante que los operadores de presupuesto que elaboran las </w:t>
                  </w:r>
                  <w:proofErr w:type="spellStart"/>
                  <w:proofErr w:type="gramStart"/>
                  <w:r w:rsidRPr="00942E26">
                    <w:rPr>
                      <w:rFonts w:ascii="Calibri" w:eastAsia="Times New Roman" w:hAnsi="Calibri" w:cs="Times New Roman"/>
                      <w:lang w:eastAsia="es-ES"/>
                    </w:rPr>
                    <w:t>ordenes</w:t>
                  </w:r>
                  <w:proofErr w:type="spellEnd"/>
                  <w:proofErr w:type="gramEnd"/>
                  <w:r w:rsidRPr="00942E26">
                    <w:rPr>
                      <w:rFonts w:ascii="Calibri" w:eastAsia="Times New Roman" w:hAnsi="Calibri" w:cs="Times New Roman"/>
                      <w:lang w:eastAsia="es-ES"/>
                    </w:rPr>
                    <w:t xml:space="preserve"> de pago tengan en cuenta los documentos relacionados en las hojas de chequeo (formatos) para cada tipología de pago.</w:t>
                  </w:r>
                  <w:r w:rsidRPr="00942E26">
                    <w:rPr>
                      <w:rFonts w:ascii="Calibri" w:eastAsia="Times New Roman" w:hAnsi="Calibri" w:cs="Times New Roman"/>
                      <w:lang w:eastAsia="es-ES"/>
                    </w:rPr>
                    <w:br/>
                    <w:t>Se deben registrar los datos de la orden de pago en la base de datos, tales como: Nombre, NIT, Número de orden de pago, y valor a pagar.  </w:t>
                  </w:r>
                </w:p>
              </w:tc>
            </w:tr>
            <w:tr w:rsidR="00942E26" w:rsidRPr="00942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Revisar el cumplimiento de requisitos para viabilidad de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Natalia Ortega Aguilar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br/>
                    <w:t xml:space="preserve">Registro de la orden de pago en el libro </w:t>
                  </w:r>
                  <w:proofErr w:type="spellStart"/>
                  <w:r w:rsidRPr="00942E26">
                    <w:rPr>
                      <w:rFonts w:ascii="Calibri" w:eastAsia="Times New Roman" w:hAnsi="Calibri" w:cs="Times New Roman"/>
                      <w:lang w:eastAsia="es-ES"/>
                    </w:rPr>
                    <w:t>radicador</w:t>
                  </w:r>
                  <w:proofErr w:type="spellEnd"/>
                  <w:r w:rsidRPr="00942E26">
                    <w:rPr>
                      <w:rFonts w:ascii="Calibri" w:eastAsia="Times New Roman" w:hAnsi="Calibri" w:cs="Times New Roman"/>
                      <w:lang w:eastAsia="es-ES"/>
                    </w:rPr>
                    <w:t xml:space="preserve"> de cada </w:t>
                  </w:r>
                  <w:r w:rsidRPr="00942E26">
                    <w:rPr>
                      <w:rFonts w:ascii="Calibri" w:eastAsia="Times New Roman" w:hAnsi="Calibri" w:cs="Times New Roman"/>
                      <w:lang w:eastAsia="es-ES"/>
                    </w:rPr>
                    <w:lastRenderedPageBreak/>
                    <w:t>Secretaría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lastRenderedPageBreak/>
                    <w:t xml:space="preserve">Se revisa la información completa de la orden de pago y se verifica que cuenta con todos </w:t>
                  </w:r>
                  <w:r w:rsidRPr="00942E26">
                    <w:rPr>
                      <w:rFonts w:ascii="Calibri" w:eastAsia="Times New Roman" w:hAnsi="Calibri" w:cs="Times New Roman"/>
                      <w:lang w:eastAsia="es-ES"/>
                    </w:rPr>
                    <w:lastRenderedPageBreak/>
                    <w:t>los documentos soportes propios para cada pago, en caso de que no cuenten con lo requerido se devolverá la orden de pago a la dependencia encargada para que complemente la información. </w:t>
                  </w:r>
                  <w:r w:rsidRPr="00942E26">
                    <w:rPr>
                      <w:rFonts w:ascii="Calibri" w:eastAsia="Times New Roman" w:hAnsi="Calibri" w:cs="Times New Roman"/>
                      <w:lang w:eastAsia="es-ES"/>
                    </w:rPr>
                    <w:br/>
                  </w:r>
                  <w:r w:rsidRPr="00942E26">
                    <w:rPr>
                      <w:rFonts w:ascii="Calibri" w:eastAsia="Times New Roman" w:hAnsi="Calibri" w:cs="Times New Roman"/>
                      <w:lang w:eastAsia="es-ES"/>
                    </w:rPr>
                    <w:br/>
                    <w:t xml:space="preserve">Se registra la orden de pago en el libro </w:t>
                  </w:r>
                  <w:proofErr w:type="spellStart"/>
                  <w:r w:rsidRPr="00942E26">
                    <w:rPr>
                      <w:rFonts w:ascii="Calibri" w:eastAsia="Times New Roman" w:hAnsi="Calibri" w:cs="Times New Roman"/>
                      <w:lang w:eastAsia="es-ES"/>
                    </w:rPr>
                    <w:t>radicador</w:t>
                  </w:r>
                  <w:proofErr w:type="spellEnd"/>
                  <w:r w:rsidRPr="00942E26">
                    <w:rPr>
                      <w:rFonts w:ascii="Calibri" w:eastAsia="Times New Roman" w:hAnsi="Calibri" w:cs="Times New Roman"/>
                      <w:lang w:eastAsia="es-ES"/>
                    </w:rPr>
                    <w:t>, bien sea para girar o para devolver. En caso de que tenga viabilidad de giro, se da el visto bueno para este proceso y en caso de devolverse se diligencia el formato de devolución de orden de pago. </w:t>
                  </w:r>
                </w:p>
              </w:tc>
            </w:tr>
            <w:tr w:rsidR="00942E26" w:rsidRPr="00942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lastRenderedPageBreak/>
                    <w:t>Montar el pago en el portal bancario a través de la sucursal virtual de la entidad financiera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xml:space="preserve">- Clara Elena </w:t>
                  </w:r>
                  <w:proofErr w:type="spellStart"/>
                  <w:r w:rsidRPr="00942E26">
                    <w:rPr>
                      <w:rFonts w:ascii="Calibri" w:eastAsia="Times New Roman" w:hAnsi="Calibri" w:cs="Times New Roman"/>
                      <w:lang w:eastAsia="es-ES"/>
                    </w:rPr>
                    <w:t>Calderon</w:t>
                  </w:r>
                  <w:proofErr w:type="spellEnd"/>
                  <w:r w:rsidRPr="00942E26">
                    <w:rPr>
                      <w:rFonts w:ascii="Calibri" w:eastAsia="Times New Roman" w:hAnsi="Calibri" w:cs="Times New Roman"/>
                      <w:lang w:eastAsia="es-ES"/>
                    </w:rPr>
                    <w:t xml:space="preserve"> Giraldo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br/>
                    <w:t>Montaje de información para giro en el portal bancario - Elaboración de cheques u oficios de solicitud de cheques de gerencia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Para la realización del giro a través de la transferencia electrónica, se debe ingresar la información del beneficiario y de la cuenta a través de la sucursal virtual de la entidad financiera. Los giros se realizan de acuerdo a la disponibilidad de caja con que cuenta la entidad.</w:t>
                  </w:r>
                  <w:r w:rsidRPr="00942E26">
                    <w:rPr>
                      <w:rFonts w:ascii="Calibri" w:eastAsia="Times New Roman" w:hAnsi="Calibri" w:cs="Times New Roman"/>
                      <w:lang w:eastAsia="es-ES"/>
                    </w:rPr>
                    <w:br/>
                  </w:r>
                  <w:r w:rsidRPr="00942E26">
                    <w:rPr>
                      <w:rFonts w:ascii="Calibri" w:eastAsia="Times New Roman" w:hAnsi="Calibri" w:cs="Times New Roman"/>
                      <w:lang w:eastAsia="es-ES"/>
                    </w:rPr>
                    <w:br/>
                    <w:t xml:space="preserve">En los casos excepcionales en los que se generen los pagos a través de cheques, éstos se elaboran con la información requerida para tal fin o se </w:t>
                  </w:r>
                  <w:r w:rsidRPr="00942E26">
                    <w:rPr>
                      <w:rFonts w:ascii="Calibri" w:eastAsia="Times New Roman" w:hAnsi="Calibri" w:cs="Times New Roman"/>
                      <w:lang w:eastAsia="es-ES"/>
                    </w:rPr>
                    <w:lastRenderedPageBreak/>
                    <w:t>producen los oficios para solicitar cheques de gerencia a las entidades financieras. </w:t>
                  </w:r>
                </w:p>
              </w:tc>
            </w:tr>
            <w:tr w:rsidR="00942E26" w:rsidRPr="00942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lastRenderedPageBreak/>
                    <w:t>Revisar y aprobar el giro en el portal bancario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xml:space="preserve">- Olga Lucía Gómez </w:t>
                  </w:r>
                  <w:proofErr w:type="spellStart"/>
                  <w:r w:rsidRPr="00942E26">
                    <w:rPr>
                      <w:rFonts w:ascii="Calibri" w:eastAsia="Times New Roman" w:hAnsi="Calibri" w:cs="Times New Roman"/>
                      <w:lang w:eastAsia="es-ES"/>
                    </w:rPr>
                    <w:t>Gómez</w:t>
                  </w:r>
                  <w:proofErr w:type="spellEnd"/>
                  <w:r w:rsidRPr="00942E26">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br/>
                    <w:t>Soporte transacción de giro -desprendibles de cheques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xml:space="preserve">Una vez se </w:t>
                  </w:r>
                  <w:proofErr w:type="spellStart"/>
                  <w:r w:rsidRPr="00942E26">
                    <w:rPr>
                      <w:rFonts w:ascii="Calibri" w:eastAsia="Times New Roman" w:hAnsi="Calibri" w:cs="Times New Roman"/>
                      <w:lang w:eastAsia="es-ES"/>
                    </w:rPr>
                    <w:t>de</w:t>
                  </w:r>
                  <w:proofErr w:type="spellEnd"/>
                  <w:r w:rsidRPr="00942E26">
                    <w:rPr>
                      <w:rFonts w:ascii="Calibri" w:eastAsia="Times New Roman" w:hAnsi="Calibri" w:cs="Times New Roman"/>
                      <w:lang w:eastAsia="es-ES"/>
                    </w:rPr>
                    <w:t xml:space="preserve"> el punto anterior, se aprueba la transacción de la operación (previa revisión general) en los portales bancarios.</w:t>
                  </w:r>
                  <w:r w:rsidRPr="00942E26">
                    <w:rPr>
                      <w:rFonts w:ascii="Calibri" w:eastAsia="Times New Roman" w:hAnsi="Calibri" w:cs="Times New Roman"/>
                      <w:lang w:eastAsia="es-ES"/>
                    </w:rPr>
                    <w:br/>
                  </w:r>
                  <w:r w:rsidRPr="00942E26">
                    <w:rPr>
                      <w:rFonts w:ascii="Calibri" w:eastAsia="Times New Roman" w:hAnsi="Calibri" w:cs="Times New Roman"/>
                      <w:lang w:eastAsia="es-ES"/>
                    </w:rPr>
                    <w:br/>
                    <w:t>En los casos de cheque se firman los cheques, respetando las condiciones de manejo y/o se firman los oficios de solicitud de cheques de gerencia que deben cumplir con los mismos requisitos. Una vez se tengan los cheques se entregan de manera personal y/o se consignan en la cuenta del beneficiario. </w:t>
                  </w:r>
                </w:p>
              </w:tc>
            </w:tr>
            <w:tr w:rsidR="00942E26" w:rsidRPr="00942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Aplicar el giro en el sistema financiero (AS400).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Clara Elena Calderón Giraldo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br/>
                    <w:t>Registro AS400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Una vez se verifique que la transacción electrónica ha sido exitosa, el cheque fue reclamado personalmente o consignado en la cuenta respectiva, se procede a realizar la aplicación del giro en el AS400. </w:t>
                  </w:r>
                  <w:r w:rsidRPr="00942E26">
                    <w:rPr>
                      <w:rFonts w:ascii="Calibri" w:eastAsia="Times New Roman" w:hAnsi="Calibri" w:cs="Times New Roman"/>
                      <w:lang w:eastAsia="es-ES"/>
                    </w:rPr>
                    <w:br/>
                  </w:r>
                  <w:r w:rsidRPr="00942E26">
                    <w:rPr>
                      <w:rFonts w:ascii="Calibri" w:eastAsia="Times New Roman" w:hAnsi="Calibri" w:cs="Times New Roman"/>
                      <w:lang w:eastAsia="es-ES"/>
                    </w:rPr>
                    <w:br/>
                    <w:t xml:space="preserve">En caso de presentarse rechazos, éstos son gestionados y </w:t>
                  </w:r>
                  <w:proofErr w:type="spellStart"/>
                  <w:r w:rsidRPr="00942E26">
                    <w:rPr>
                      <w:rFonts w:ascii="Calibri" w:eastAsia="Times New Roman" w:hAnsi="Calibri" w:cs="Times New Roman"/>
                      <w:lang w:eastAsia="es-ES"/>
                    </w:rPr>
                    <w:lastRenderedPageBreak/>
                    <w:t>reconsignados</w:t>
                  </w:r>
                  <w:proofErr w:type="spellEnd"/>
                  <w:r w:rsidRPr="00942E26">
                    <w:rPr>
                      <w:rFonts w:ascii="Calibri" w:eastAsia="Times New Roman" w:hAnsi="Calibri" w:cs="Times New Roman"/>
                      <w:lang w:eastAsia="es-ES"/>
                    </w:rPr>
                    <w:t xml:space="preserve"> hasta que la transacción sea exitosa para proceder a realizar la respectiva aplicación. </w:t>
                  </w:r>
                </w:p>
              </w:tc>
            </w:tr>
            <w:tr w:rsidR="00942E26" w:rsidRPr="00942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lastRenderedPageBreak/>
                    <w:t xml:space="preserve">Complementar la información base datos de </w:t>
                  </w:r>
                  <w:proofErr w:type="spellStart"/>
                  <w:r w:rsidRPr="00942E26">
                    <w:rPr>
                      <w:rFonts w:ascii="Calibri" w:eastAsia="Times New Roman" w:hAnsi="Calibri" w:cs="Times New Roman"/>
                      <w:lang w:eastAsia="es-ES"/>
                    </w:rPr>
                    <w:t>ordenes</w:t>
                  </w:r>
                  <w:proofErr w:type="spellEnd"/>
                  <w:r w:rsidRPr="00942E26">
                    <w:rPr>
                      <w:rFonts w:ascii="Calibri" w:eastAsia="Times New Roman" w:hAnsi="Calibri" w:cs="Times New Roman"/>
                      <w:lang w:eastAsia="es-ES"/>
                    </w:rPr>
                    <w:t xml:space="preserve"> de pago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Natalia Ortega Aguilar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br/>
                    <w:t>Registro base de datos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xml:space="preserve">Una vez se cuente con el soporte de la transacción exitosa en cualquier caso, se complementa la información de la base de datos de </w:t>
                  </w:r>
                  <w:proofErr w:type="spellStart"/>
                  <w:r w:rsidRPr="00942E26">
                    <w:rPr>
                      <w:rFonts w:ascii="Calibri" w:eastAsia="Times New Roman" w:hAnsi="Calibri" w:cs="Times New Roman"/>
                      <w:lang w:eastAsia="es-ES"/>
                    </w:rPr>
                    <w:t>ordenes</w:t>
                  </w:r>
                  <w:proofErr w:type="spellEnd"/>
                  <w:r w:rsidRPr="00942E26">
                    <w:rPr>
                      <w:rFonts w:ascii="Calibri" w:eastAsia="Times New Roman" w:hAnsi="Calibri" w:cs="Times New Roman"/>
                      <w:lang w:eastAsia="es-ES"/>
                    </w:rPr>
                    <w:t xml:space="preserve"> de pago con el detalle de la operación de giro (fecha, banco, cuenta, valor) </w:t>
                  </w:r>
                </w:p>
              </w:tc>
            </w:tr>
            <w:tr w:rsidR="00942E26" w:rsidRPr="00942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Archivar las órdenes de pago</w:t>
                  </w:r>
                  <w:r w:rsidRPr="00942E26">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 Gustavo Gómez Salazar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br/>
                    <w:t>Archivo actualizado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r w:rsidRPr="00942E26">
                    <w:rPr>
                      <w:rFonts w:ascii="Calibri" w:eastAsia="Times New Roman" w:hAnsi="Calibri" w:cs="Times New Roman"/>
                      <w:lang w:eastAsia="es-ES"/>
                    </w:rPr>
                    <w:t>Archivo de la orden de pago con los respectivos documentos soportes, cumpliendo con las normas de archivo </w:t>
                  </w:r>
                </w:p>
              </w:tc>
            </w:tr>
          </w:tbl>
          <w:p w:rsidR="00942E26" w:rsidRPr="00942E26" w:rsidRDefault="00942E26" w:rsidP="00942E26">
            <w:pPr>
              <w:spacing w:after="0" w:line="240" w:lineRule="auto"/>
              <w:rPr>
                <w:rFonts w:ascii="Times New Roman" w:eastAsia="Times New Roman" w:hAnsi="Times New Roman" w:cs="Times New Roman"/>
                <w:sz w:val="24"/>
                <w:szCs w:val="24"/>
                <w:lang w:eastAsia="es-ES"/>
              </w:rPr>
            </w:pPr>
          </w:p>
        </w:tc>
      </w:tr>
      <w:tr w:rsidR="00942E26" w:rsidRPr="00942E26" w:rsidTr="00942E26">
        <w:trPr>
          <w:trHeight w:val="225"/>
          <w:tblCellSpacing w:w="15" w:type="dxa"/>
          <w:jc w:val="center"/>
        </w:trPr>
        <w:tc>
          <w:tcPr>
            <w:tcW w:w="0" w:type="auto"/>
            <w:vAlign w:val="center"/>
            <w:hideMark/>
          </w:tcPr>
          <w:p w:rsidR="00942E26" w:rsidRPr="00942E26" w:rsidRDefault="00942E26" w:rsidP="00942E26">
            <w:pPr>
              <w:spacing w:after="0" w:line="240" w:lineRule="auto"/>
              <w:rPr>
                <w:rFonts w:ascii="Times New Roman" w:eastAsia="Times New Roman" w:hAnsi="Times New Roman" w:cs="Times New Roman"/>
                <w:szCs w:val="24"/>
                <w:lang w:eastAsia="es-ES"/>
              </w:rPr>
            </w:pPr>
          </w:p>
        </w:tc>
      </w:tr>
      <w:tr w:rsidR="00942E26" w:rsidRPr="00942E26" w:rsidTr="00942E2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42E26" w:rsidRPr="00942E26">
              <w:trPr>
                <w:tblCellSpacing w:w="0" w:type="dxa"/>
                <w:jc w:val="center"/>
              </w:trPr>
              <w:tc>
                <w:tcPr>
                  <w:tcW w:w="0" w:type="auto"/>
                  <w:vAlign w:val="center"/>
                  <w:hideMark/>
                </w:tcPr>
                <w:p w:rsidR="00942E26" w:rsidRPr="00942E26" w:rsidRDefault="00942E26" w:rsidP="00942E26">
                  <w:pPr>
                    <w:spacing w:after="0" w:line="240" w:lineRule="auto"/>
                    <w:jc w:val="both"/>
                    <w:rPr>
                      <w:rFonts w:ascii="Calibri" w:eastAsia="Times New Roman" w:hAnsi="Calibri" w:cs="Times New Roman"/>
                      <w:b/>
                      <w:bCs/>
                      <w:color w:val="000000"/>
                      <w:sz w:val="24"/>
                      <w:szCs w:val="24"/>
                      <w:lang w:eastAsia="es-ES"/>
                    </w:rPr>
                  </w:pPr>
                  <w:r w:rsidRPr="00942E26">
                    <w:rPr>
                      <w:rFonts w:ascii="Calibri" w:eastAsia="Times New Roman" w:hAnsi="Calibri" w:cs="Times New Roman"/>
                      <w:b/>
                      <w:bCs/>
                      <w:color w:val="000000"/>
                      <w:sz w:val="24"/>
                      <w:szCs w:val="24"/>
                      <w:lang w:eastAsia="es-ES"/>
                    </w:rPr>
                    <w:t>8. CONTENIDO</w:t>
                  </w:r>
                </w:p>
              </w:tc>
            </w:tr>
            <w:tr w:rsidR="00942E26" w:rsidRPr="00942E26">
              <w:trPr>
                <w:tblCellSpacing w:w="0" w:type="dxa"/>
                <w:jc w:val="center"/>
              </w:trPr>
              <w:tc>
                <w:tcPr>
                  <w:tcW w:w="0" w:type="auto"/>
                  <w:vAlign w:val="center"/>
                  <w:hideMark/>
                </w:tcPr>
                <w:p w:rsidR="00942E26" w:rsidRPr="00942E26" w:rsidRDefault="00942E26" w:rsidP="00942E26">
                  <w:pPr>
                    <w:spacing w:after="0" w:line="240" w:lineRule="auto"/>
                    <w:jc w:val="both"/>
                    <w:rPr>
                      <w:rFonts w:ascii="Calibri" w:eastAsia="Times New Roman" w:hAnsi="Calibri" w:cs="Times New Roman"/>
                      <w:lang w:eastAsia="es-ES"/>
                    </w:rPr>
                  </w:pPr>
                </w:p>
              </w:tc>
            </w:tr>
          </w:tbl>
          <w:p w:rsidR="00942E26" w:rsidRPr="00942E26" w:rsidRDefault="00942E26" w:rsidP="00942E26">
            <w:pPr>
              <w:spacing w:after="0" w:line="240" w:lineRule="auto"/>
              <w:rPr>
                <w:rFonts w:ascii="Times New Roman" w:eastAsia="Times New Roman" w:hAnsi="Times New Roman" w:cs="Times New Roman"/>
                <w:sz w:val="24"/>
                <w:szCs w:val="24"/>
                <w:lang w:eastAsia="es-ES"/>
              </w:rPr>
            </w:pPr>
          </w:p>
        </w:tc>
      </w:tr>
      <w:tr w:rsidR="00942E26" w:rsidRPr="00942E26" w:rsidTr="00942E26">
        <w:trPr>
          <w:trHeight w:val="225"/>
          <w:tblCellSpacing w:w="15" w:type="dxa"/>
          <w:jc w:val="center"/>
        </w:trPr>
        <w:tc>
          <w:tcPr>
            <w:tcW w:w="0" w:type="auto"/>
            <w:vAlign w:val="center"/>
            <w:hideMark/>
          </w:tcPr>
          <w:p w:rsidR="00942E26" w:rsidRPr="00942E26" w:rsidRDefault="00942E26" w:rsidP="00942E26">
            <w:pPr>
              <w:spacing w:after="0" w:line="240" w:lineRule="auto"/>
              <w:rPr>
                <w:rFonts w:ascii="Times New Roman" w:eastAsia="Times New Roman" w:hAnsi="Times New Roman" w:cs="Times New Roman"/>
                <w:szCs w:val="24"/>
                <w:lang w:eastAsia="es-ES"/>
              </w:rPr>
            </w:pPr>
          </w:p>
        </w:tc>
      </w:tr>
      <w:tr w:rsidR="00942E26" w:rsidRPr="00942E26" w:rsidTr="00942E26">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42E26" w:rsidRPr="00942E26">
              <w:trPr>
                <w:tblCellSpacing w:w="0" w:type="dxa"/>
                <w:jc w:val="center"/>
              </w:trPr>
              <w:tc>
                <w:tcPr>
                  <w:tcW w:w="0" w:type="auto"/>
                  <w:vAlign w:val="center"/>
                  <w:hideMark/>
                </w:tcPr>
                <w:p w:rsidR="00942E26" w:rsidRPr="00942E26" w:rsidRDefault="00942E26" w:rsidP="00942E26">
                  <w:pPr>
                    <w:spacing w:after="0" w:line="240" w:lineRule="auto"/>
                    <w:jc w:val="both"/>
                    <w:rPr>
                      <w:rFonts w:ascii="Calibri" w:eastAsia="Times New Roman" w:hAnsi="Calibri" w:cs="Times New Roman"/>
                      <w:b/>
                      <w:bCs/>
                      <w:color w:val="000000"/>
                      <w:sz w:val="24"/>
                      <w:szCs w:val="24"/>
                      <w:lang w:eastAsia="es-ES"/>
                    </w:rPr>
                  </w:pPr>
                  <w:r w:rsidRPr="00942E26">
                    <w:rPr>
                      <w:rFonts w:ascii="Calibri" w:eastAsia="Times New Roman" w:hAnsi="Calibri" w:cs="Times New Roman"/>
                      <w:b/>
                      <w:bCs/>
                      <w:color w:val="000000"/>
                      <w:sz w:val="24"/>
                      <w:szCs w:val="24"/>
                      <w:lang w:eastAsia="es-ES"/>
                    </w:rPr>
                    <w:t>LISTA DE VERSIONES</w:t>
                  </w:r>
                </w:p>
              </w:tc>
            </w:tr>
            <w:tr w:rsidR="00942E26" w:rsidRPr="00942E26">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942E26" w:rsidRPr="00942E26">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42E26" w:rsidRPr="00942E26" w:rsidRDefault="00942E26" w:rsidP="00942E26">
                        <w:pPr>
                          <w:spacing w:after="0" w:line="240" w:lineRule="auto"/>
                          <w:jc w:val="center"/>
                          <w:rPr>
                            <w:rFonts w:ascii="Calibri" w:eastAsia="Times New Roman" w:hAnsi="Calibri" w:cs="Times New Roman"/>
                            <w:b/>
                            <w:bCs/>
                            <w:color w:val="FFFFFF"/>
                            <w:sz w:val="24"/>
                            <w:szCs w:val="24"/>
                            <w:lang w:eastAsia="es-ES"/>
                          </w:rPr>
                        </w:pPr>
                        <w:r w:rsidRPr="00942E26">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42E26" w:rsidRPr="00942E26" w:rsidRDefault="00942E26" w:rsidP="00942E26">
                        <w:pPr>
                          <w:spacing w:after="0" w:line="240" w:lineRule="auto"/>
                          <w:jc w:val="center"/>
                          <w:rPr>
                            <w:rFonts w:ascii="Calibri" w:eastAsia="Times New Roman" w:hAnsi="Calibri" w:cs="Times New Roman"/>
                            <w:b/>
                            <w:bCs/>
                            <w:color w:val="FFFFFF"/>
                            <w:sz w:val="24"/>
                            <w:szCs w:val="24"/>
                            <w:lang w:eastAsia="es-ES"/>
                          </w:rPr>
                        </w:pPr>
                        <w:r w:rsidRPr="00942E26">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42E26" w:rsidRPr="00942E26" w:rsidRDefault="00942E26" w:rsidP="00942E26">
                        <w:pPr>
                          <w:spacing w:after="0" w:line="240" w:lineRule="auto"/>
                          <w:jc w:val="center"/>
                          <w:rPr>
                            <w:rFonts w:ascii="Calibri" w:eastAsia="Times New Roman" w:hAnsi="Calibri" w:cs="Times New Roman"/>
                            <w:b/>
                            <w:bCs/>
                            <w:color w:val="FFFFFF"/>
                            <w:sz w:val="24"/>
                            <w:szCs w:val="24"/>
                            <w:lang w:eastAsia="es-ES"/>
                          </w:rPr>
                        </w:pPr>
                        <w:r w:rsidRPr="00942E26">
                          <w:rPr>
                            <w:rFonts w:ascii="Calibri" w:eastAsia="Times New Roman" w:hAnsi="Calibri" w:cs="Times New Roman"/>
                            <w:b/>
                            <w:bCs/>
                            <w:color w:val="FFFFFF"/>
                            <w:sz w:val="24"/>
                            <w:szCs w:val="24"/>
                            <w:lang w:eastAsia="es-ES"/>
                          </w:rPr>
                          <w:t>RAZÓN DE LA ACTUALIZACIÓN</w:t>
                        </w:r>
                      </w:p>
                    </w:tc>
                  </w:tr>
                </w:tbl>
                <w:p w:rsidR="00942E26" w:rsidRPr="00942E26" w:rsidRDefault="00942E26" w:rsidP="00942E26">
                  <w:pPr>
                    <w:spacing w:after="0" w:line="240" w:lineRule="auto"/>
                    <w:jc w:val="both"/>
                    <w:rPr>
                      <w:rFonts w:ascii="Calibri" w:eastAsia="Times New Roman" w:hAnsi="Calibri" w:cs="Times New Roman"/>
                      <w:lang w:eastAsia="es-ES"/>
                    </w:rPr>
                  </w:pPr>
                </w:p>
              </w:tc>
            </w:tr>
          </w:tbl>
          <w:p w:rsidR="00942E26" w:rsidRPr="00942E26" w:rsidRDefault="00942E26" w:rsidP="00942E26">
            <w:pPr>
              <w:spacing w:after="0" w:line="240" w:lineRule="auto"/>
              <w:rPr>
                <w:rFonts w:ascii="Times New Roman" w:eastAsia="Times New Roman" w:hAnsi="Times New Roman" w:cs="Times New Roman"/>
                <w:sz w:val="24"/>
                <w:szCs w:val="24"/>
                <w:lang w:eastAsia="es-ES"/>
              </w:rPr>
            </w:pPr>
          </w:p>
        </w:tc>
      </w:tr>
      <w:tr w:rsidR="00942E26" w:rsidRPr="00942E26" w:rsidTr="00942E26">
        <w:trPr>
          <w:trHeight w:val="225"/>
          <w:tblCellSpacing w:w="15" w:type="dxa"/>
          <w:jc w:val="center"/>
        </w:trPr>
        <w:tc>
          <w:tcPr>
            <w:tcW w:w="0" w:type="auto"/>
            <w:vAlign w:val="center"/>
            <w:hideMark/>
          </w:tcPr>
          <w:p w:rsidR="00942E26" w:rsidRPr="00942E26" w:rsidRDefault="00942E26" w:rsidP="00942E26">
            <w:pPr>
              <w:spacing w:after="0" w:line="240" w:lineRule="auto"/>
              <w:rPr>
                <w:rFonts w:ascii="Times New Roman" w:eastAsia="Times New Roman" w:hAnsi="Times New Roman" w:cs="Times New Roman"/>
                <w:szCs w:val="24"/>
                <w:lang w:eastAsia="es-ES"/>
              </w:rPr>
            </w:pPr>
          </w:p>
        </w:tc>
      </w:tr>
      <w:tr w:rsidR="00942E26" w:rsidRPr="00942E26" w:rsidTr="00942E26">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942E26" w:rsidRPr="00942E26">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center"/>
                    <w:rPr>
                      <w:rFonts w:ascii="Calibri" w:eastAsia="Times New Roman" w:hAnsi="Calibri" w:cs="Times New Roman"/>
                      <w:b/>
                      <w:bCs/>
                      <w:color w:val="000000"/>
                      <w:sz w:val="24"/>
                      <w:szCs w:val="24"/>
                      <w:lang w:eastAsia="es-ES"/>
                    </w:rPr>
                  </w:pPr>
                  <w:r w:rsidRPr="00942E26">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center"/>
                    <w:rPr>
                      <w:rFonts w:ascii="Calibri" w:eastAsia="Times New Roman" w:hAnsi="Calibri" w:cs="Times New Roman"/>
                      <w:b/>
                      <w:bCs/>
                      <w:color w:val="000000"/>
                      <w:sz w:val="24"/>
                      <w:szCs w:val="24"/>
                      <w:lang w:eastAsia="es-ES"/>
                    </w:rPr>
                  </w:pPr>
                  <w:r w:rsidRPr="00942E26">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42E26" w:rsidRPr="00942E26" w:rsidRDefault="00942E26" w:rsidP="00942E26">
                  <w:pPr>
                    <w:spacing w:after="0" w:line="240" w:lineRule="auto"/>
                    <w:jc w:val="center"/>
                    <w:rPr>
                      <w:rFonts w:ascii="Calibri" w:eastAsia="Times New Roman" w:hAnsi="Calibri" w:cs="Times New Roman"/>
                      <w:b/>
                      <w:bCs/>
                      <w:color w:val="000000"/>
                      <w:sz w:val="24"/>
                      <w:szCs w:val="24"/>
                      <w:lang w:eastAsia="es-ES"/>
                    </w:rPr>
                  </w:pPr>
                  <w:r w:rsidRPr="00942E26">
                    <w:rPr>
                      <w:rFonts w:ascii="Calibri" w:eastAsia="Times New Roman" w:hAnsi="Calibri" w:cs="Times New Roman"/>
                      <w:b/>
                      <w:bCs/>
                      <w:color w:val="000000"/>
                      <w:sz w:val="24"/>
                      <w:szCs w:val="24"/>
                      <w:lang w:eastAsia="es-ES"/>
                    </w:rPr>
                    <w:t>APROBÓ</w:t>
                  </w:r>
                </w:p>
              </w:tc>
            </w:tr>
            <w:tr w:rsidR="00942E26" w:rsidRPr="00942E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942E26" w:rsidRPr="00942E26">
                    <w:trPr>
                      <w:tblCellSpacing w:w="15" w:type="dxa"/>
                    </w:trPr>
                    <w:tc>
                      <w:tcPr>
                        <w:tcW w:w="1250" w:type="pct"/>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b/>
                            <w:bCs/>
                            <w:color w:val="000000"/>
                            <w:lang w:eastAsia="es-ES"/>
                          </w:rPr>
                          <w:t>Nombre:</w:t>
                        </w:r>
                      </w:p>
                    </w:tc>
                    <w:tc>
                      <w:tcPr>
                        <w:tcW w:w="3750" w:type="pct"/>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color w:val="000000"/>
                            <w:lang w:eastAsia="es-ES"/>
                          </w:rPr>
                          <w:t xml:space="preserve">Johanna </w:t>
                        </w:r>
                        <w:proofErr w:type="spellStart"/>
                        <w:r w:rsidRPr="00942E26">
                          <w:rPr>
                            <w:rFonts w:ascii="Calibri" w:eastAsia="Times New Roman" w:hAnsi="Calibri" w:cs="Times New Roman"/>
                            <w:color w:val="000000"/>
                            <w:lang w:eastAsia="es-ES"/>
                          </w:rPr>
                          <w:t>Arbelaez</w:t>
                        </w:r>
                        <w:proofErr w:type="spellEnd"/>
                        <w:r w:rsidRPr="00942E26">
                          <w:rPr>
                            <w:rFonts w:ascii="Calibri" w:eastAsia="Times New Roman" w:hAnsi="Calibri" w:cs="Times New Roman"/>
                            <w:color w:val="000000"/>
                            <w:lang w:eastAsia="es-ES"/>
                          </w:rPr>
                          <w:t xml:space="preserve"> Loaiza</w:t>
                        </w:r>
                      </w:p>
                    </w:tc>
                  </w:tr>
                  <w:tr w:rsidR="00942E26" w:rsidRPr="00942E26">
                    <w:trPr>
                      <w:tblCellSpacing w:w="15" w:type="dxa"/>
                    </w:trPr>
                    <w:tc>
                      <w:tcPr>
                        <w:tcW w:w="0" w:type="auto"/>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b/>
                            <w:bCs/>
                            <w:color w:val="000000"/>
                            <w:lang w:eastAsia="es-ES"/>
                          </w:rPr>
                          <w:t>Cargo:</w:t>
                        </w:r>
                      </w:p>
                    </w:tc>
                    <w:tc>
                      <w:tcPr>
                        <w:tcW w:w="0" w:type="auto"/>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color w:val="000000"/>
                            <w:lang w:eastAsia="es-ES"/>
                          </w:rPr>
                          <w:t>Profesional Universitario</w:t>
                        </w:r>
                      </w:p>
                    </w:tc>
                  </w:tr>
                  <w:tr w:rsidR="00942E26" w:rsidRPr="00942E26">
                    <w:trPr>
                      <w:tblCellSpacing w:w="15" w:type="dxa"/>
                    </w:trPr>
                    <w:tc>
                      <w:tcPr>
                        <w:tcW w:w="0" w:type="auto"/>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b/>
                            <w:bCs/>
                            <w:color w:val="000000"/>
                            <w:lang w:eastAsia="es-ES"/>
                          </w:rPr>
                          <w:t>Fecha:</w:t>
                        </w:r>
                      </w:p>
                    </w:tc>
                    <w:tc>
                      <w:tcPr>
                        <w:tcW w:w="0" w:type="auto"/>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color w:val="000000"/>
                            <w:lang w:eastAsia="es-ES"/>
                          </w:rPr>
                          <w:t>09/Feb/2015</w:t>
                        </w:r>
                      </w:p>
                    </w:tc>
                  </w:tr>
                </w:tbl>
                <w:p w:rsidR="00942E26" w:rsidRPr="00942E26" w:rsidRDefault="00942E26" w:rsidP="00942E26">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942E26" w:rsidRPr="00942E26">
                    <w:trPr>
                      <w:tblCellSpacing w:w="15" w:type="dxa"/>
                    </w:trPr>
                    <w:tc>
                      <w:tcPr>
                        <w:tcW w:w="1250" w:type="pct"/>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b/>
                            <w:bCs/>
                            <w:color w:val="000000"/>
                            <w:lang w:eastAsia="es-ES"/>
                          </w:rPr>
                          <w:t>Nombre:</w:t>
                        </w:r>
                      </w:p>
                    </w:tc>
                    <w:tc>
                      <w:tcPr>
                        <w:tcW w:w="3750" w:type="pct"/>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color w:val="000000"/>
                            <w:lang w:eastAsia="es-ES"/>
                          </w:rPr>
                          <w:t xml:space="preserve">Juliana Zuluaga </w:t>
                        </w:r>
                        <w:proofErr w:type="spellStart"/>
                        <w:r w:rsidRPr="00942E26">
                          <w:rPr>
                            <w:rFonts w:ascii="Calibri" w:eastAsia="Times New Roman" w:hAnsi="Calibri" w:cs="Times New Roman"/>
                            <w:color w:val="000000"/>
                            <w:lang w:eastAsia="es-ES"/>
                          </w:rPr>
                          <w:t>Castrillon</w:t>
                        </w:r>
                        <w:proofErr w:type="spellEnd"/>
                      </w:p>
                    </w:tc>
                  </w:tr>
                  <w:tr w:rsidR="00942E26" w:rsidRPr="00942E26">
                    <w:trPr>
                      <w:tblCellSpacing w:w="15" w:type="dxa"/>
                    </w:trPr>
                    <w:tc>
                      <w:tcPr>
                        <w:tcW w:w="0" w:type="auto"/>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b/>
                            <w:bCs/>
                            <w:color w:val="000000"/>
                            <w:lang w:eastAsia="es-ES"/>
                          </w:rPr>
                          <w:t>Cargo:</w:t>
                        </w:r>
                      </w:p>
                    </w:tc>
                    <w:tc>
                      <w:tcPr>
                        <w:tcW w:w="0" w:type="auto"/>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color w:val="000000"/>
                            <w:lang w:eastAsia="es-ES"/>
                          </w:rPr>
                          <w:t>Tesorero</w:t>
                        </w:r>
                      </w:p>
                    </w:tc>
                  </w:tr>
                  <w:tr w:rsidR="00942E26" w:rsidRPr="00942E26">
                    <w:trPr>
                      <w:tblCellSpacing w:w="15" w:type="dxa"/>
                    </w:trPr>
                    <w:tc>
                      <w:tcPr>
                        <w:tcW w:w="0" w:type="auto"/>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b/>
                            <w:bCs/>
                            <w:color w:val="000000"/>
                            <w:lang w:eastAsia="es-ES"/>
                          </w:rPr>
                          <w:t>Fecha:</w:t>
                        </w:r>
                      </w:p>
                    </w:tc>
                    <w:tc>
                      <w:tcPr>
                        <w:tcW w:w="0" w:type="auto"/>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color w:val="000000"/>
                            <w:lang w:eastAsia="es-ES"/>
                          </w:rPr>
                          <w:t>10/Feb/2015</w:t>
                        </w:r>
                      </w:p>
                    </w:tc>
                  </w:tr>
                </w:tbl>
                <w:p w:rsidR="00942E26" w:rsidRPr="00942E26" w:rsidRDefault="00942E26" w:rsidP="00942E26">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942E26" w:rsidRPr="00942E26">
                    <w:trPr>
                      <w:tblCellSpacing w:w="15" w:type="dxa"/>
                    </w:trPr>
                    <w:tc>
                      <w:tcPr>
                        <w:tcW w:w="1250" w:type="pct"/>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b/>
                            <w:bCs/>
                            <w:color w:val="000000"/>
                            <w:lang w:eastAsia="es-ES"/>
                          </w:rPr>
                          <w:t>Nombre:</w:t>
                        </w:r>
                      </w:p>
                    </w:tc>
                    <w:tc>
                      <w:tcPr>
                        <w:tcW w:w="3750" w:type="pct"/>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color w:val="000000"/>
                            <w:lang w:eastAsia="es-ES"/>
                          </w:rPr>
                          <w:t>Paula Andrea Orozco Osorio</w:t>
                        </w:r>
                      </w:p>
                    </w:tc>
                  </w:tr>
                  <w:tr w:rsidR="00942E26" w:rsidRPr="00942E26">
                    <w:trPr>
                      <w:tblCellSpacing w:w="15" w:type="dxa"/>
                    </w:trPr>
                    <w:tc>
                      <w:tcPr>
                        <w:tcW w:w="0" w:type="auto"/>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b/>
                            <w:bCs/>
                            <w:color w:val="000000"/>
                            <w:lang w:eastAsia="es-ES"/>
                          </w:rPr>
                          <w:t>Cargo:</w:t>
                        </w:r>
                      </w:p>
                    </w:tc>
                    <w:tc>
                      <w:tcPr>
                        <w:tcW w:w="0" w:type="auto"/>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color w:val="000000"/>
                            <w:lang w:eastAsia="es-ES"/>
                          </w:rPr>
                          <w:t>Secretario de Despacho</w:t>
                        </w:r>
                      </w:p>
                    </w:tc>
                  </w:tr>
                  <w:tr w:rsidR="00942E26" w:rsidRPr="00942E26">
                    <w:trPr>
                      <w:tblCellSpacing w:w="15" w:type="dxa"/>
                    </w:trPr>
                    <w:tc>
                      <w:tcPr>
                        <w:tcW w:w="0" w:type="auto"/>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b/>
                            <w:bCs/>
                            <w:color w:val="000000"/>
                            <w:lang w:eastAsia="es-ES"/>
                          </w:rPr>
                          <w:t>Fecha:</w:t>
                        </w:r>
                      </w:p>
                    </w:tc>
                    <w:tc>
                      <w:tcPr>
                        <w:tcW w:w="0" w:type="auto"/>
                        <w:vAlign w:val="center"/>
                        <w:hideMark/>
                      </w:tcPr>
                      <w:p w:rsidR="00942E26" w:rsidRPr="00942E26" w:rsidRDefault="00942E26" w:rsidP="00942E26">
                        <w:pPr>
                          <w:spacing w:after="0" w:line="240" w:lineRule="auto"/>
                          <w:rPr>
                            <w:rFonts w:ascii="Calibri" w:eastAsia="Times New Roman" w:hAnsi="Calibri" w:cs="Times New Roman"/>
                            <w:color w:val="000000"/>
                            <w:lang w:eastAsia="es-ES"/>
                          </w:rPr>
                        </w:pPr>
                        <w:r w:rsidRPr="00942E26">
                          <w:rPr>
                            <w:rFonts w:ascii="Calibri" w:eastAsia="Times New Roman" w:hAnsi="Calibri" w:cs="Times New Roman"/>
                            <w:color w:val="000000"/>
                            <w:lang w:eastAsia="es-ES"/>
                          </w:rPr>
                          <w:t>10/Feb/2015</w:t>
                        </w:r>
                      </w:p>
                    </w:tc>
                  </w:tr>
                </w:tbl>
                <w:p w:rsidR="00942E26" w:rsidRPr="00942E26" w:rsidRDefault="00942E26" w:rsidP="00942E26">
                  <w:pPr>
                    <w:spacing w:after="0" w:line="240" w:lineRule="auto"/>
                    <w:jc w:val="both"/>
                    <w:rPr>
                      <w:rFonts w:ascii="Calibri" w:eastAsia="Times New Roman" w:hAnsi="Calibri" w:cs="Times New Roman"/>
                      <w:lang w:eastAsia="es-ES"/>
                    </w:rPr>
                  </w:pPr>
                </w:p>
              </w:tc>
            </w:tr>
          </w:tbl>
          <w:p w:rsidR="00942E26" w:rsidRPr="00942E26" w:rsidRDefault="00942E26" w:rsidP="00942E26">
            <w:pPr>
              <w:spacing w:after="0" w:line="240" w:lineRule="auto"/>
              <w:rPr>
                <w:rFonts w:ascii="Times New Roman" w:eastAsia="Times New Roman" w:hAnsi="Times New Roman" w:cs="Times New Roman"/>
                <w:sz w:val="24"/>
                <w:szCs w:val="24"/>
                <w:lang w:eastAsia="es-ES"/>
              </w:rPr>
            </w:pPr>
          </w:p>
        </w:tc>
      </w:tr>
    </w:tbl>
    <w:p w:rsidR="00942E26" w:rsidRDefault="00942E26"/>
    <w:sectPr w:rsidR="00942E26" w:rsidSect="00942E2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26"/>
    <w:rsid w:val="001336B7"/>
    <w:rsid w:val="002D4109"/>
    <w:rsid w:val="00874852"/>
    <w:rsid w:val="00894079"/>
    <w:rsid w:val="00942E26"/>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2E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E26"/>
    <w:rPr>
      <w:rFonts w:ascii="Tahoma" w:hAnsi="Tahoma" w:cs="Tahoma"/>
      <w:sz w:val="16"/>
      <w:szCs w:val="16"/>
    </w:rPr>
  </w:style>
  <w:style w:type="character" w:customStyle="1" w:styleId="apple-converted-space">
    <w:name w:val="apple-converted-space"/>
    <w:basedOn w:val="Fuentedeprrafopredeter"/>
    <w:rsid w:val="00942E26"/>
  </w:style>
  <w:style w:type="character" w:customStyle="1" w:styleId="datos">
    <w:name w:val="datos"/>
    <w:basedOn w:val="Fuentedeprrafopredeter"/>
    <w:rsid w:val="00942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2E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E26"/>
    <w:rPr>
      <w:rFonts w:ascii="Tahoma" w:hAnsi="Tahoma" w:cs="Tahoma"/>
      <w:sz w:val="16"/>
      <w:szCs w:val="16"/>
    </w:rPr>
  </w:style>
  <w:style w:type="character" w:customStyle="1" w:styleId="apple-converted-space">
    <w:name w:val="apple-converted-space"/>
    <w:basedOn w:val="Fuentedeprrafopredeter"/>
    <w:rsid w:val="00942E26"/>
  </w:style>
  <w:style w:type="character" w:customStyle="1" w:styleId="datos">
    <w:name w:val="datos"/>
    <w:basedOn w:val="Fuentedeprrafopredeter"/>
    <w:rsid w:val="0094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15196">
      <w:bodyDiv w:val="1"/>
      <w:marLeft w:val="0"/>
      <w:marRight w:val="0"/>
      <w:marTop w:val="0"/>
      <w:marBottom w:val="0"/>
      <w:divBdr>
        <w:top w:val="none" w:sz="0" w:space="0" w:color="auto"/>
        <w:left w:val="none" w:sz="0" w:space="0" w:color="auto"/>
        <w:bottom w:val="none" w:sz="0" w:space="0" w:color="auto"/>
        <w:right w:val="none" w:sz="0" w:space="0" w:color="auto"/>
      </w:divBdr>
      <w:divsChild>
        <w:div w:id="586578364">
          <w:marLeft w:val="0"/>
          <w:marRight w:val="0"/>
          <w:marTop w:val="0"/>
          <w:marBottom w:val="0"/>
          <w:divBdr>
            <w:top w:val="none" w:sz="0" w:space="0" w:color="auto"/>
            <w:left w:val="none" w:sz="0" w:space="0" w:color="auto"/>
            <w:bottom w:val="none" w:sz="0" w:space="0" w:color="auto"/>
            <w:right w:val="none" w:sz="0" w:space="0" w:color="auto"/>
          </w:divBdr>
        </w:div>
        <w:div w:id="1040938841">
          <w:marLeft w:val="0"/>
          <w:marRight w:val="0"/>
          <w:marTop w:val="0"/>
          <w:marBottom w:val="0"/>
          <w:divBdr>
            <w:top w:val="none" w:sz="0" w:space="0" w:color="auto"/>
            <w:left w:val="none" w:sz="0" w:space="0" w:color="auto"/>
            <w:bottom w:val="none" w:sz="0" w:space="0" w:color="auto"/>
            <w:right w:val="none" w:sz="0" w:space="0" w:color="auto"/>
          </w:divBdr>
        </w:div>
        <w:div w:id="1954088836">
          <w:marLeft w:val="0"/>
          <w:marRight w:val="0"/>
          <w:marTop w:val="0"/>
          <w:marBottom w:val="0"/>
          <w:divBdr>
            <w:top w:val="none" w:sz="0" w:space="0" w:color="auto"/>
            <w:left w:val="none" w:sz="0" w:space="0" w:color="auto"/>
            <w:bottom w:val="none" w:sz="0" w:space="0" w:color="auto"/>
            <w:right w:val="none" w:sz="0" w:space="0" w:color="auto"/>
          </w:divBdr>
        </w:div>
        <w:div w:id="1710762971">
          <w:marLeft w:val="0"/>
          <w:marRight w:val="0"/>
          <w:marTop w:val="0"/>
          <w:marBottom w:val="0"/>
          <w:divBdr>
            <w:top w:val="none" w:sz="0" w:space="0" w:color="auto"/>
            <w:left w:val="none" w:sz="0" w:space="0" w:color="auto"/>
            <w:bottom w:val="none" w:sz="0" w:space="0" w:color="auto"/>
            <w:right w:val="none" w:sz="0" w:space="0" w:color="auto"/>
          </w:divBdr>
        </w:div>
        <w:div w:id="954947066">
          <w:marLeft w:val="0"/>
          <w:marRight w:val="0"/>
          <w:marTop w:val="0"/>
          <w:marBottom w:val="0"/>
          <w:divBdr>
            <w:top w:val="none" w:sz="0" w:space="0" w:color="auto"/>
            <w:left w:val="none" w:sz="0" w:space="0" w:color="auto"/>
            <w:bottom w:val="none" w:sz="0" w:space="0" w:color="auto"/>
            <w:right w:val="none" w:sz="0" w:space="0" w:color="auto"/>
          </w:divBdr>
        </w:div>
        <w:div w:id="368409882">
          <w:marLeft w:val="0"/>
          <w:marRight w:val="0"/>
          <w:marTop w:val="0"/>
          <w:marBottom w:val="0"/>
          <w:divBdr>
            <w:top w:val="none" w:sz="0" w:space="0" w:color="auto"/>
            <w:left w:val="none" w:sz="0" w:space="0" w:color="auto"/>
            <w:bottom w:val="none" w:sz="0" w:space="0" w:color="auto"/>
            <w:right w:val="none" w:sz="0" w:space="0" w:color="auto"/>
          </w:divBdr>
        </w:div>
        <w:div w:id="150208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1135</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2017-02-27T22:16:00Z</dcterms:created>
  <dcterms:modified xsi:type="dcterms:W3CDTF">2017-02-27T22:18:00Z</dcterms:modified>
</cp:coreProperties>
</file>